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1E" w:rsidRPr="008615B0" w:rsidRDefault="004B2C01" w:rsidP="008B591E">
      <w:pPr>
        <w:pStyle w:val="a6"/>
      </w:pPr>
      <w:r w:rsidRPr="008615B0">
        <w:t xml:space="preserve">Правила использования API </w:t>
      </w:r>
      <w:r w:rsidR="008B591E" w:rsidRPr="008615B0">
        <w:rPr>
          <w:lang w:val="en-US"/>
        </w:rPr>
        <w:t>OKV</w:t>
      </w:r>
    </w:p>
    <w:p w:rsidR="009C19F6" w:rsidRPr="008615B0" w:rsidRDefault="008B591E" w:rsidP="008B591E">
      <w:pPr>
        <w:pStyle w:val="a6"/>
      </w:pPr>
      <w:r w:rsidRPr="008615B0">
        <w:t>(</w:t>
      </w:r>
      <w:r w:rsidR="008E786F" w:rsidRPr="008E786F">
        <w:t>Общ</w:t>
      </w:r>
      <w:r w:rsidR="008E786F">
        <w:t>ероссийский классификатор валют</w:t>
      </w:r>
      <w:r w:rsidRPr="008615B0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8615B0" w:rsidRDefault="003112E2">
          <w:pPr>
            <w:pStyle w:val="af0"/>
          </w:pPr>
          <w:r w:rsidRPr="008615B0">
            <w:t>Оглавление</w:t>
          </w:r>
        </w:p>
        <w:p w:rsidR="008615B0" w:rsidRPr="008615B0" w:rsidRDefault="003E34F9">
          <w:pPr>
            <w:pStyle w:val="1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615B0">
            <w:fldChar w:fldCharType="begin"/>
          </w:r>
          <w:r w:rsidR="003112E2" w:rsidRPr="008615B0">
            <w:instrText xml:space="preserve"> TOC \o "1-3" \h \z \u </w:instrText>
          </w:r>
          <w:r w:rsidRPr="008615B0">
            <w:fldChar w:fldCharType="separate"/>
          </w:r>
          <w:hyperlink w:anchor="_Toc455579933" w:history="1">
            <w:r w:rsidR="008615B0" w:rsidRPr="008615B0">
              <w:rPr>
                <w:rStyle w:val="a5"/>
                <w:noProof/>
                <w:lang w:val="en-US"/>
              </w:rPr>
              <w:t>1.</w:t>
            </w:r>
            <w:r w:rsidR="008615B0" w:rsidRPr="008615B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5B0" w:rsidRPr="008615B0">
              <w:rPr>
                <w:rStyle w:val="a5"/>
                <w:noProof/>
              </w:rPr>
              <w:t>Параметры API</w:t>
            </w:r>
            <w:r w:rsidR="008615B0" w:rsidRPr="008615B0">
              <w:rPr>
                <w:noProof/>
                <w:webHidden/>
              </w:rPr>
              <w:tab/>
            </w:r>
            <w:r w:rsidRPr="008615B0">
              <w:rPr>
                <w:noProof/>
                <w:webHidden/>
              </w:rPr>
              <w:fldChar w:fldCharType="begin"/>
            </w:r>
            <w:r w:rsidR="008615B0" w:rsidRPr="008615B0">
              <w:rPr>
                <w:noProof/>
                <w:webHidden/>
              </w:rPr>
              <w:instrText xml:space="preserve"> PAGEREF _Toc455579933 \h </w:instrText>
            </w:r>
            <w:r w:rsidRPr="008615B0">
              <w:rPr>
                <w:noProof/>
                <w:webHidden/>
              </w:rPr>
            </w:r>
            <w:r w:rsidRPr="008615B0">
              <w:rPr>
                <w:noProof/>
                <w:webHidden/>
              </w:rPr>
              <w:fldChar w:fldCharType="separate"/>
            </w:r>
            <w:r w:rsidR="008615B0" w:rsidRPr="008615B0">
              <w:rPr>
                <w:noProof/>
                <w:webHidden/>
              </w:rPr>
              <w:t>2</w:t>
            </w:r>
            <w:r w:rsidRPr="008615B0">
              <w:rPr>
                <w:noProof/>
                <w:webHidden/>
              </w:rPr>
              <w:fldChar w:fldCharType="end"/>
            </w:r>
          </w:hyperlink>
        </w:p>
        <w:p w:rsidR="008615B0" w:rsidRPr="008615B0" w:rsidRDefault="003E34F9">
          <w:pPr>
            <w:pStyle w:val="1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934" w:history="1">
            <w:r w:rsidR="008615B0" w:rsidRPr="008615B0">
              <w:rPr>
                <w:rStyle w:val="a5"/>
                <w:noProof/>
                <w:spacing w:val="-2"/>
              </w:rPr>
              <w:t>2.</w:t>
            </w:r>
            <w:r w:rsidR="008615B0" w:rsidRPr="008615B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5B0" w:rsidRPr="008615B0">
              <w:rPr>
                <w:rStyle w:val="a5"/>
                <w:noProof/>
                <w:spacing w:val="-2"/>
              </w:rPr>
              <w:t>Описание атрибутов</w:t>
            </w:r>
            <w:r w:rsidR="008615B0" w:rsidRPr="008615B0">
              <w:rPr>
                <w:noProof/>
                <w:webHidden/>
              </w:rPr>
              <w:tab/>
            </w:r>
            <w:r w:rsidRPr="008615B0">
              <w:rPr>
                <w:noProof/>
                <w:webHidden/>
              </w:rPr>
              <w:fldChar w:fldCharType="begin"/>
            </w:r>
            <w:r w:rsidR="008615B0" w:rsidRPr="008615B0">
              <w:rPr>
                <w:noProof/>
                <w:webHidden/>
              </w:rPr>
              <w:instrText xml:space="preserve"> PAGEREF _Toc455579934 \h </w:instrText>
            </w:r>
            <w:r w:rsidRPr="008615B0">
              <w:rPr>
                <w:noProof/>
                <w:webHidden/>
              </w:rPr>
            </w:r>
            <w:r w:rsidRPr="008615B0">
              <w:rPr>
                <w:noProof/>
                <w:webHidden/>
              </w:rPr>
              <w:fldChar w:fldCharType="separate"/>
            </w:r>
            <w:r w:rsidR="008615B0" w:rsidRPr="008615B0">
              <w:rPr>
                <w:noProof/>
                <w:webHidden/>
              </w:rPr>
              <w:t>3</w:t>
            </w:r>
            <w:r w:rsidRPr="008615B0">
              <w:rPr>
                <w:noProof/>
                <w:webHidden/>
              </w:rPr>
              <w:fldChar w:fldCharType="end"/>
            </w:r>
          </w:hyperlink>
        </w:p>
        <w:p w:rsidR="008615B0" w:rsidRPr="008615B0" w:rsidRDefault="003E34F9">
          <w:pPr>
            <w:pStyle w:val="1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935" w:history="1">
            <w:r w:rsidR="008615B0" w:rsidRPr="008615B0">
              <w:rPr>
                <w:rStyle w:val="a5"/>
                <w:noProof/>
              </w:rPr>
              <w:t>3.</w:t>
            </w:r>
            <w:r w:rsidR="008615B0" w:rsidRPr="008615B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5B0" w:rsidRPr="008615B0">
              <w:rPr>
                <w:rStyle w:val="a5"/>
                <w:noProof/>
              </w:rPr>
              <w:t>Описание фильтров</w:t>
            </w:r>
            <w:r w:rsidR="008615B0" w:rsidRPr="008615B0">
              <w:rPr>
                <w:noProof/>
                <w:webHidden/>
              </w:rPr>
              <w:tab/>
            </w:r>
            <w:r w:rsidRPr="008615B0">
              <w:rPr>
                <w:noProof/>
                <w:webHidden/>
              </w:rPr>
              <w:fldChar w:fldCharType="begin"/>
            </w:r>
            <w:r w:rsidR="008615B0" w:rsidRPr="008615B0">
              <w:rPr>
                <w:noProof/>
                <w:webHidden/>
              </w:rPr>
              <w:instrText xml:space="preserve"> PAGEREF _Toc455579935 \h </w:instrText>
            </w:r>
            <w:r w:rsidRPr="008615B0">
              <w:rPr>
                <w:noProof/>
                <w:webHidden/>
              </w:rPr>
            </w:r>
            <w:r w:rsidRPr="008615B0">
              <w:rPr>
                <w:noProof/>
                <w:webHidden/>
              </w:rPr>
              <w:fldChar w:fldCharType="separate"/>
            </w:r>
            <w:r w:rsidR="008615B0" w:rsidRPr="008615B0">
              <w:rPr>
                <w:noProof/>
                <w:webHidden/>
              </w:rPr>
              <w:t>4</w:t>
            </w:r>
            <w:r w:rsidRPr="008615B0">
              <w:rPr>
                <w:noProof/>
                <w:webHidden/>
              </w:rPr>
              <w:fldChar w:fldCharType="end"/>
            </w:r>
          </w:hyperlink>
        </w:p>
        <w:p w:rsidR="008615B0" w:rsidRPr="008615B0" w:rsidRDefault="003E34F9">
          <w:pPr>
            <w:pStyle w:val="13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5579936" w:history="1">
            <w:r w:rsidR="008615B0" w:rsidRPr="008615B0">
              <w:rPr>
                <w:rStyle w:val="a5"/>
                <w:noProof/>
              </w:rPr>
              <w:t>4.</w:t>
            </w:r>
            <w:r w:rsidR="008615B0" w:rsidRPr="008615B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15B0" w:rsidRPr="008615B0">
              <w:rPr>
                <w:rStyle w:val="a5"/>
                <w:noProof/>
              </w:rPr>
              <w:t>Лист регистрации изменений</w:t>
            </w:r>
            <w:r w:rsidR="008615B0" w:rsidRPr="008615B0">
              <w:rPr>
                <w:noProof/>
                <w:webHidden/>
              </w:rPr>
              <w:tab/>
            </w:r>
            <w:r w:rsidRPr="008615B0">
              <w:rPr>
                <w:noProof/>
                <w:webHidden/>
              </w:rPr>
              <w:fldChar w:fldCharType="begin"/>
            </w:r>
            <w:r w:rsidR="008615B0" w:rsidRPr="008615B0">
              <w:rPr>
                <w:noProof/>
                <w:webHidden/>
              </w:rPr>
              <w:instrText xml:space="preserve"> PAGEREF _Toc455579936 \h </w:instrText>
            </w:r>
            <w:r w:rsidRPr="008615B0">
              <w:rPr>
                <w:noProof/>
                <w:webHidden/>
              </w:rPr>
            </w:r>
            <w:r w:rsidRPr="008615B0">
              <w:rPr>
                <w:noProof/>
                <w:webHidden/>
              </w:rPr>
              <w:fldChar w:fldCharType="separate"/>
            </w:r>
            <w:r w:rsidR="008615B0" w:rsidRPr="008615B0">
              <w:rPr>
                <w:noProof/>
                <w:webHidden/>
              </w:rPr>
              <w:t>4</w:t>
            </w:r>
            <w:r w:rsidRPr="008615B0">
              <w:rPr>
                <w:noProof/>
                <w:webHidden/>
              </w:rPr>
              <w:fldChar w:fldCharType="end"/>
            </w:r>
          </w:hyperlink>
        </w:p>
        <w:p w:rsidR="003112E2" w:rsidRPr="008615B0" w:rsidRDefault="003E34F9">
          <w:r w:rsidRPr="008615B0">
            <w:fldChar w:fldCharType="end"/>
          </w:r>
        </w:p>
      </w:sdtContent>
    </w:sdt>
    <w:p w:rsidR="00BA0188" w:rsidRPr="008615B0" w:rsidRDefault="00BA0188" w:rsidP="008D4FCF">
      <w:pPr>
        <w:rPr>
          <w:lang w:val="en-US"/>
        </w:rPr>
      </w:pPr>
      <w:bookmarkStart w:id="0" w:name="_Toc445725779"/>
    </w:p>
    <w:p w:rsidR="008D4FCF" w:rsidRPr="008615B0" w:rsidRDefault="008D4FCF" w:rsidP="008D4FCF">
      <w:r w:rsidRPr="008615B0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8615B0" w:rsidRDefault="008D4FCF" w:rsidP="008D4FCF">
      <w:r w:rsidRPr="008615B0">
        <w:t>JSON - (</w:t>
      </w:r>
      <w:proofErr w:type="spellStart"/>
      <w:r w:rsidRPr="008615B0">
        <w:t>JavaScript</w:t>
      </w:r>
      <w:proofErr w:type="spellEnd"/>
      <w:r w:rsidRPr="008615B0">
        <w:t xml:space="preserve"> </w:t>
      </w:r>
      <w:proofErr w:type="spellStart"/>
      <w:r w:rsidRPr="008615B0">
        <w:t>Object</w:t>
      </w:r>
      <w:proofErr w:type="spellEnd"/>
      <w:r w:rsidRPr="008615B0">
        <w:t xml:space="preserve"> </w:t>
      </w:r>
      <w:proofErr w:type="spellStart"/>
      <w:r w:rsidRPr="008615B0">
        <w:t>Notation</w:t>
      </w:r>
      <w:proofErr w:type="spellEnd"/>
      <w:r w:rsidRPr="008615B0">
        <w:t xml:space="preserve">) - </w:t>
      </w:r>
      <w:hyperlink r:id="rId6">
        <w:r w:rsidRPr="008615B0">
          <w:t xml:space="preserve">текстовый формат </w:t>
        </w:r>
      </w:hyperlink>
      <w:r w:rsidRPr="008615B0">
        <w:t xml:space="preserve">обмена данными, основанный на </w:t>
      </w:r>
      <w:hyperlink r:id="rId7">
        <w:proofErr w:type="spellStart"/>
        <w:r w:rsidRPr="008615B0">
          <w:t>JavaScript</w:t>
        </w:r>
        <w:proofErr w:type="spellEnd"/>
        <w:r w:rsidRPr="008615B0">
          <w:t xml:space="preserve"> </w:t>
        </w:r>
      </w:hyperlink>
      <w:r w:rsidRPr="008615B0">
        <w:t xml:space="preserve">и обычно используемый именно с этим языком. </w:t>
      </w:r>
    </w:p>
    <w:p w:rsidR="008D4FCF" w:rsidRPr="008615B0" w:rsidRDefault="008D4FCF" w:rsidP="008D4FCF">
      <w:r w:rsidRPr="008615B0">
        <w:t xml:space="preserve">Для формирования запроса необходимо в адресной строке после адреса страницы ввести </w:t>
      </w:r>
      <w:r w:rsidR="00C402BC" w:rsidRPr="008615B0">
        <w:t>«</w:t>
      </w:r>
      <w:r w:rsidRPr="008615B0">
        <w:t>?</w:t>
      </w:r>
      <w:r w:rsidR="00C402BC" w:rsidRPr="008615B0">
        <w:t>»</w:t>
      </w:r>
      <w:r w:rsidRPr="008615B0">
        <w:t xml:space="preserve">, а затем один или несколько параметров запроса. Например: </w:t>
      </w:r>
      <w:hyperlink r:id="rId8" w:history="1">
        <w:r w:rsidR="008E786F" w:rsidRPr="009313A9">
          <w:rPr>
            <w:rStyle w:val="a5"/>
            <w:lang w:val="en-US"/>
          </w:rPr>
          <w:t>http</w:t>
        </w:r>
        <w:r w:rsidR="008E786F" w:rsidRPr="009313A9">
          <w:rPr>
            <w:rStyle w:val="a5"/>
          </w:rPr>
          <w:t>://</w:t>
        </w:r>
        <w:r w:rsidR="008E786F" w:rsidRPr="009313A9">
          <w:rPr>
            <w:rStyle w:val="a5"/>
            <w:lang w:val="en-US"/>
          </w:rPr>
          <w:t>budget</w:t>
        </w:r>
        <w:r w:rsidR="008E786F" w:rsidRPr="009313A9">
          <w:rPr>
            <w:rStyle w:val="a5"/>
          </w:rPr>
          <w:t>.</w:t>
        </w:r>
        <w:proofErr w:type="spellStart"/>
        <w:r w:rsidR="008E786F" w:rsidRPr="009313A9">
          <w:rPr>
            <w:rStyle w:val="a5"/>
            <w:lang w:val="en-US"/>
          </w:rPr>
          <w:t>gov</w:t>
        </w:r>
        <w:proofErr w:type="spellEnd"/>
        <w:r w:rsidR="008E786F" w:rsidRPr="009313A9">
          <w:rPr>
            <w:rStyle w:val="a5"/>
          </w:rPr>
          <w:t>.</w:t>
        </w:r>
        <w:proofErr w:type="spellStart"/>
        <w:r w:rsidR="008E786F" w:rsidRPr="009313A9">
          <w:rPr>
            <w:rStyle w:val="a5"/>
            <w:lang w:val="en-US"/>
          </w:rPr>
          <w:t>ru</w:t>
        </w:r>
        <w:proofErr w:type="spellEnd"/>
        <w:r w:rsidR="008E786F" w:rsidRPr="009313A9">
          <w:rPr>
            <w:rStyle w:val="a5"/>
          </w:rPr>
          <w:t>/</w:t>
        </w:r>
        <w:r w:rsidR="008E786F" w:rsidRPr="009313A9">
          <w:rPr>
            <w:rStyle w:val="a5"/>
            <w:lang w:val="en-US"/>
          </w:rPr>
          <w:t>epbs</w:t>
        </w:r>
        <w:r w:rsidR="008E786F" w:rsidRPr="009313A9">
          <w:rPr>
            <w:rStyle w:val="a5"/>
          </w:rPr>
          <w:t>/</w:t>
        </w:r>
        <w:r w:rsidR="008E786F" w:rsidRPr="009313A9">
          <w:rPr>
            <w:rStyle w:val="a5"/>
            <w:lang w:val="en-US"/>
          </w:rPr>
          <w:t>registry</w:t>
        </w:r>
        <w:r w:rsidR="008E786F" w:rsidRPr="009313A9">
          <w:rPr>
            <w:rStyle w:val="a5"/>
          </w:rPr>
          <w:t>/7710568760-</w:t>
        </w:r>
        <w:r w:rsidR="008E786F" w:rsidRPr="009313A9">
          <w:rPr>
            <w:rStyle w:val="a5"/>
            <w:lang w:val="en-US"/>
          </w:rPr>
          <w:t>OKV</w:t>
        </w:r>
        <w:r w:rsidR="008E786F" w:rsidRPr="009313A9">
          <w:rPr>
            <w:rStyle w:val="a5"/>
          </w:rPr>
          <w:t>/</w:t>
        </w:r>
        <w:r w:rsidR="008E786F" w:rsidRPr="009313A9">
          <w:rPr>
            <w:rStyle w:val="a5"/>
            <w:lang w:val="en-US"/>
          </w:rPr>
          <w:t>data</w:t>
        </w:r>
        <w:r w:rsidR="008E786F" w:rsidRPr="009313A9">
          <w:rPr>
            <w:rStyle w:val="a5"/>
          </w:rPr>
          <w:t>?</w:t>
        </w:r>
        <w:proofErr w:type="spellStart"/>
        <w:r w:rsidR="008E786F" w:rsidRPr="009313A9">
          <w:rPr>
            <w:rStyle w:val="a5"/>
            <w:lang w:val="en-US"/>
          </w:rPr>
          <w:t>pageSize</w:t>
        </w:r>
        <w:proofErr w:type="spellEnd"/>
        <w:r w:rsidR="008E786F" w:rsidRPr="009313A9">
          <w:rPr>
            <w:rStyle w:val="a5"/>
          </w:rPr>
          <w:t>=10</w:t>
        </w:r>
      </w:hyperlink>
      <w:r w:rsidRPr="008615B0">
        <w:t>.</w:t>
      </w:r>
    </w:p>
    <w:p w:rsidR="00BA0188" w:rsidRPr="008615B0" w:rsidRDefault="00BA0188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8615B0">
        <w:br w:type="page"/>
      </w:r>
    </w:p>
    <w:p w:rsidR="008D4FCF" w:rsidRPr="008615B0" w:rsidRDefault="008D4FCF" w:rsidP="008D4FCF">
      <w:pPr>
        <w:pStyle w:val="11"/>
        <w:rPr>
          <w:lang w:val="en-US"/>
        </w:rPr>
      </w:pPr>
      <w:bookmarkStart w:id="1" w:name="_Toc455579933"/>
      <w:r w:rsidRPr="008615B0">
        <w:t>Параметры API</w:t>
      </w:r>
      <w:bookmarkEnd w:id="0"/>
      <w:bookmarkEnd w:id="1"/>
    </w:p>
    <w:p w:rsidR="008D4FCF" w:rsidRPr="008615B0" w:rsidRDefault="008D4FCF" w:rsidP="008D4FCF">
      <w:pPr>
        <w:rPr>
          <w:b/>
        </w:rPr>
      </w:pPr>
      <w:r w:rsidRPr="008615B0">
        <w:rPr>
          <w:b/>
        </w:rPr>
        <w:t>Для API предусмотрены следующие параметры запросов:</w:t>
      </w:r>
    </w:p>
    <w:p w:rsidR="002865EF" w:rsidRPr="008615B0" w:rsidRDefault="002865EF" w:rsidP="002865EF">
      <w:pPr>
        <w:pStyle w:val="ae"/>
        <w:numPr>
          <w:ilvl w:val="0"/>
          <w:numId w:val="16"/>
        </w:numPr>
        <w:ind w:left="0" w:firstLine="357"/>
      </w:pPr>
      <w:r w:rsidRPr="008615B0">
        <w:t xml:space="preserve">Параметр </w:t>
      </w:r>
      <w:proofErr w:type="spellStart"/>
      <w:r w:rsidRPr="008615B0">
        <w:rPr>
          <w:b/>
        </w:rPr>
        <w:t>pageSize</w:t>
      </w:r>
      <w:proofErr w:type="spellEnd"/>
      <w:r w:rsidRPr="008615B0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8615B0">
        <w:rPr>
          <w:spacing w:val="-4"/>
        </w:rPr>
        <w:t>П</w:t>
      </w:r>
      <w:r w:rsidRPr="008615B0">
        <w:t xml:space="preserve">о </w:t>
      </w:r>
      <w:r w:rsidRPr="008615B0">
        <w:rPr>
          <w:spacing w:val="-4"/>
        </w:rPr>
        <w:t>у</w:t>
      </w:r>
      <w:r w:rsidRPr="008615B0">
        <w:t>мо</w:t>
      </w:r>
      <w:r w:rsidRPr="008615B0">
        <w:rPr>
          <w:spacing w:val="-1"/>
        </w:rPr>
        <w:t>л</w:t>
      </w:r>
      <w:r w:rsidRPr="008615B0">
        <w:t>ча</w:t>
      </w:r>
      <w:r w:rsidRPr="008615B0">
        <w:rPr>
          <w:spacing w:val="-1"/>
        </w:rPr>
        <w:t>н</w:t>
      </w:r>
      <w:r w:rsidRPr="008615B0">
        <w:t>ию выводится</w:t>
      </w:r>
      <w:r w:rsidRPr="008615B0">
        <w:rPr>
          <w:spacing w:val="-4"/>
        </w:rPr>
        <w:t xml:space="preserve"> </w:t>
      </w:r>
      <w:r w:rsidRPr="008615B0">
        <w:t>10</w:t>
      </w:r>
      <w:r w:rsidRPr="008615B0">
        <w:rPr>
          <w:spacing w:val="1"/>
        </w:rPr>
        <w:t xml:space="preserve"> </w:t>
      </w:r>
      <w:r w:rsidRPr="008615B0">
        <w:rPr>
          <w:spacing w:val="-2"/>
        </w:rPr>
        <w:t>э</w:t>
      </w:r>
      <w:r w:rsidRPr="008615B0">
        <w:rPr>
          <w:spacing w:val="-1"/>
        </w:rPr>
        <w:t>л</w:t>
      </w:r>
      <w:r w:rsidRPr="008615B0">
        <w:t>ем</w:t>
      </w:r>
      <w:r w:rsidRPr="008615B0">
        <w:rPr>
          <w:spacing w:val="-3"/>
        </w:rPr>
        <w:t>е</w:t>
      </w:r>
      <w:r w:rsidRPr="008615B0">
        <w:t>н</w:t>
      </w:r>
      <w:r w:rsidRPr="008615B0">
        <w:rPr>
          <w:spacing w:val="-3"/>
        </w:rPr>
        <w:t>т</w:t>
      </w:r>
      <w:r w:rsidRPr="008615B0">
        <w:t xml:space="preserve">ов. Чтобы изменить количество элементов на одной странице нужно ввести, например: </w:t>
      </w:r>
    </w:p>
    <w:p w:rsidR="002865EF" w:rsidRPr="008615B0" w:rsidRDefault="003E34F9" w:rsidP="002865EF">
      <w:pPr>
        <w:pStyle w:val="ae"/>
        <w:ind w:left="0" w:firstLine="0"/>
      </w:pPr>
      <w:hyperlink r:id="rId9" w:history="1">
        <w:r w:rsidR="008E786F" w:rsidRPr="009313A9">
          <w:rPr>
            <w:rStyle w:val="a5"/>
          </w:rPr>
          <w:t>http://budget.gov.ru/epbs/registry/7710568760-OKV/data?pageSize=100</w:t>
        </w:r>
      </w:hyperlink>
      <w:r w:rsidR="002865EF" w:rsidRPr="008615B0">
        <w:t>, количество отображаемых элемент</w:t>
      </w:r>
      <w:r w:rsidR="00C402BC" w:rsidRPr="008615B0">
        <w:t>ов на одной странице станет 100</w:t>
      </w:r>
      <w:r w:rsidR="002865EF" w:rsidRPr="008615B0">
        <w:t>.</w:t>
      </w:r>
    </w:p>
    <w:p w:rsidR="00F95178" w:rsidRPr="008615B0" w:rsidRDefault="002865EF" w:rsidP="002865EF">
      <w:pPr>
        <w:pStyle w:val="ae"/>
        <w:numPr>
          <w:ilvl w:val="0"/>
          <w:numId w:val="16"/>
        </w:numPr>
        <w:ind w:left="0" w:firstLine="357"/>
      </w:pPr>
      <w:r w:rsidRPr="008615B0">
        <w:t xml:space="preserve">Параметр </w:t>
      </w:r>
      <w:proofErr w:type="spellStart"/>
      <w:r w:rsidRPr="008615B0">
        <w:rPr>
          <w:b/>
        </w:rPr>
        <w:t>pageNum</w:t>
      </w:r>
      <w:proofErr w:type="spellEnd"/>
      <w:r w:rsidRPr="008615B0">
        <w:t xml:space="preserve"> - задает номер отображаемой страницы. Если в запросе указать </w:t>
      </w:r>
      <w:hyperlink r:id="rId10" w:history="1">
        <w:r w:rsidR="008E786F" w:rsidRPr="009313A9">
          <w:rPr>
            <w:rStyle w:val="a5"/>
          </w:rPr>
          <w:t>http://budget.gov.ru/epbs/registry/7710568760-OKV/data?pageNum=2</w:t>
        </w:r>
      </w:hyperlink>
      <w:r w:rsidR="008E786F">
        <w:t>,</w:t>
      </w:r>
      <w:r w:rsidRPr="008615B0">
        <w:t xml:space="preserve">  в ответе отобразится 2 страница. </w:t>
      </w:r>
    </w:p>
    <w:p w:rsidR="002865EF" w:rsidRPr="008615B0" w:rsidRDefault="002865EF" w:rsidP="00F95178">
      <w:pPr>
        <w:pStyle w:val="ae"/>
        <w:ind w:left="357" w:firstLine="0"/>
      </w:pPr>
      <w:r w:rsidRPr="008615B0">
        <w:t xml:space="preserve">При совместном использовании параметров </w:t>
      </w:r>
      <w:proofErr w:type="spellStart"/>
      <w:r w:rsidRPr="008615B0">
        <w:t>pageNum</w:t>
      </w:r>
      <w:proofErr w:type="spellEnd"/>
      <w:r w:rsidRPr="008615B0">
        <w:t xml:space="preserve"> и </w:t>
      </w:r>
      <w:proofErr w:type="spellStart"/>
      <w:r w:rsidRPr="008615B0">
        <w:t>offset</w:t>
      </w:r>
      <w:proofErr w:type="spellEnd"/>
      <w:r w:rsidRPr="008615B0">
        <w:t xml:space="preserve"> приоритетным будет параметр </w:t>
      </w:r>
      <w:proofErr w:type="spellStart"/>
      <w:r w:rsidRPr="008615B0">
        <w:t>offset</w:t>
      </w:r>
      <w:proofErr w:type="spellEnd"/>
      <w:r w:rsidRPr="008615B0">
        <w:t>, так как позволяет более точно задать позицию.</w:t>
      </w:r>
    </w:p>
    <w:p w:rsidR="00F95178" w:rsidRPr="008615B0" w:rsidRDefault="002865EF" w:rsidP="002865EF">
      <w:pPr>
        <w:pStyle w:val="ae"/>
        <w:numPr>
          <w:ilvl w:val="0"/>
          <w:numId w:val="16"/>
        </w:numPr>
        <w:ind w:left="0" w:firstLine="357"/>
      </w:pPr>
      <w:r w:rsidRPr="008615B0">
        <w:t xml:space="preserve">Параметр </w:t>
      </w:r>
      <w:proofErr w:type="spellStart"/>
      <w:r w:rsidRPr="008615B0">
        <w:rPr>
          <w:b/>
        </w:rPr>
        <w:t>offset</w:t>
      </w:r>
      <w:proofErr w:type="spellEnd"/>
      <w:r w:rsidRPr="008615B0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8E786F" w:rsidRPr="009313A9">
          <w:rPr>
            <w:rStyle w:val="a5"/>
          </w:rPr>
          <w:t>http://budget.gov.ru/epbs/registry/7710568760-OKV/data?offset=100</w:t>
        </w:r>
      </w:hyperlink>
      <w:r w:rsidRPr="008615B0">
        <w:t xml:space="preserve">, вывод данных начнется со 101го элемента. </w:t>
      </w:r>
    </w:p>
    <w:p w:rsidR="002865EF" w:rsidRPr="008615B0" w:rsidRDefault="002865EF" w:rsidP="00F95178">
      <w:pPr>
        <w:pStyle w:val="ae"/>
        <w:ind w:left="357" w:firstLine="0"/>
      </w:pPr>
      <w:r w:rsidRPr="008615B0">
        <w:t xml:space="preserve">При совместном использовании параметров </w:t>
      </w:r>
      <w:proofErr w:type="spellStart"/>
      <w:r w:rsidRPr="008615B0">
        <w:t>pageNum</w:t>
      </w:r>
      <w:proofErr w:type="spellEnd"/>
      <w:r w:rsidRPr="008615B0">
        <w:t xml:space="preserve"> и </w:t>
      </w:r>
      <w:proofErr w:type="spellStart"/>
      <w:r w:rsidRPr="008615B0">
        <w:t>offset</w:t>
      </w:r>
      <w:proofErr w:type="spellEnd"/>
      <w:r w:rsidRPr="008615B0">
        <w:t xml:space="preserve"> приоритетным будет параметр </w:t>
      </w:r>
      <w:proofErr w:type="spellStart"/>
      <w:r w:rsidRPr="008615B0">
        <w:t>offset</w:t>
      </w:r>
      <w:proofErr w:type="spellEnd"/>
      <w:r w:rsidRPr="008615B0">
        <w:t>, так как позволяет более точно задать позицию.</w:t>
      </w:r>
    </w:p>
    <w:p w:rsidR="00AF60CE" w:rsidRPr="008615B0" w:rsidRDefault="00AF60CE" w:rsidP="00AF60CE">
      <w:pPr>
        <w:pStyle w:val="ae"/>
        <w:numPr>
          <w:ilvl w:val="0"/>
          <w:numId w:val="16"/>
        </w:numPr>
        <w:ind w:left="0" w:firstLine="357"/>
      </w:pPr>
      <w:r w:rsidRPr="008615B0">
        <w:t>Если в одном запросе требуется объединить несколько параметров, то используется символ</w:t>
      </w:r>
      <w:proofErr w:type="gramStart"/>
      <w:r w:rsidRPr="008615B0">
        <w:t>:</w:t>
      </w:r>
      <w:r w:rsidR="00721547" w:rsidRPr="008615B0">
        <w:t xml:space="preserve"> </w:t>
      </w:r>
      <w:r w:rsidR="00F95178" w:rsidRPr="008615B0">
        <w:t>«</w:t>
      </w:r>
      <w:r w:rsidRPr="008615B0">
        <w:rPr>
          <w:b/>
        </w:rPr>
        <w:t>&amp;</w:t>
      </w:r>
      <w:r w:rsidR="00F95178" w:rsidRPr="008615B0">
        <w:t>»</w:t>
      </w:r>
      <w:r w:rsidRPr="008615B0">
        <w:t>.</w:t>
      </w:r>
      <w:r w:rsidR="00721547" w:rsidRPr="008615B0">
        <w:t xml:space="preserve"> </w:t>
      </w:r>
      <w:proofErr w:type="gramEnd"/>
      <w:r w:rsidRPr="008615B0">
        <w:t xml:space="preserve">Пример: </w:t>
      </w:r>
      <w:hyperlink r:id="rId12" w:history="1">
        <w:r w:rsidR="008E786F" w:rsidRPr="009313A9">
          <w:rPr>
            <w:rStyle w:val="a5"/>
            <w:lang w:val="en-US"/>
          </w:rPr>
          <w:t>http</w:t>
        </w:r>
        <w:r w:rsidR="008E786F" w:rsidRPr="009313A9">
          <w:rPr>
            <w:rStyle w:val="a5"/>
          </w:rPr>
          <w:t>://</w:t>
        </w:r>
        <w:r w:rsidR="008E786F" w:rsidRPr="009313A9">
          <w:rPr>
            <w:rStyle w:val="a5"/>
            <w:lang w:val="en-US"/>
          </w:rPr>
          <w:t>budget</w:t>
        </w:r>
        <w:r w:rsidR="008E786F" w:rsidRPr="009313A9">
          <w:rPr>
            <w:rStyle w:val="a5"/>
          </w:rPr>
          <w:t>.</w:t>
        </w:r>
        <w:proofErr w:type="spellStart"/>
        <w:r w:rsidR="008E786F" w:rsidRPr="009313A9">
          <w:rPr>
            <w:rStyle w:val="a5"/>
            <w:lang w:val="en-US"/>
          </w:rPr>
          <w:t>gov</w:t>
        </w:r>
        <w:proofErr w:type="spellEnd"/>
        <w:r w:rsidR="008E786F" w:rsidRPr="009313A9">
          <w:rPr>
            <w:rStyle w:val="a5"/>
          </w:rPr>
          <w:t>.</w:t>
        </w:r>
        <w:proofErr w:type="spellStart"/>
        <w:r w:rsidR="008E786F" w:rsidRPr="009313A9">
          <w:rPr>
            <w:rStyle w:val="a5"/>
            <w:lang w:val="en-US"/>
          </w:rPr>
          <w:t>ru</w:t>
        </w:r>
        <w:proofErr w:type="spellEnd"/>
        <w:r w:rsidR="008E786F" w:rsidRPr="009313A9">
          <w:rPr>
            <w:rStyle w:val="a5"/>
          </w:rPr>
          <w:t>/</w:t>
        </w:r>
        <w:r w:rsidR="008E786F" w:rsidRPr="009313A9">
          <w:rPr>
            <w:rStyle w:val="a5"/>
            <w:lang w:val="en-US"/>
          </w:rPr>
          <w:t>epbs</w:t>
        </w:r>
        <w:r w:rsidR="008E786F" w:rsidRPr="009313A9">
          <w:rPr>
            <w:rStyle w:val="a5"/>
          </w:rPr>
          <w:t>/</w:t>
        </w:r>
        <w:r w:rsidR="008E786F" w:rsidRPr="009313A9">
          <w:rPr>
            <w:rStyle w:val="a5"/>
            <w:lang w:val="en-US"/>
          </w:rPr>
          <w:t>registry</w:t>
        </w:r>
        <w:r w:rsidR="008E786F" w:rsidRPr="009313A9">
          <w:rPr>
            <w:rStyle w:val="a5"/>
          </w:rPr>
          <w:t>/7710568760-</w:t>
        </w:r>
        <w:r w:rsidR="008E786F" w:rsidRPr="009313A9">
          <w:rPr>
            <w:rStyle w:val="a5"/>
            <w:lang w:val="en-US"/>
          </w:rPr>
          <w:t>OKV</w:t>
        </w:r>
        <w:r w:rsidR="008E786F" w:rsidRPr="009313A9">
          <w:rPr>
            <w:rStyle w:val="a5"/>
          </w:rPr>
          <w:t>/</w:t>
        </w:r>
        <w:r w:rsidR="008E786F" w:rsidRPr="009313A9">
          <w:rPr>
            <w:rStyle w:val="a5"/>
            <w:lang w:val="en-US"/>
          </w:rPr>
          <w:t>data</w:t>
        </w:r>
        <w:r w:rsidR="008E786F" w:rsidRPr="009313A9">
          <w:rPr>
            <w:rStyle w:val="a5"/>
          </w:rPr>
          <w:t>?</w:t>
        </w:r>
        <w:proofErr w:type="spellStart"/>
        <w:r w:rsidR="008E786F" w:rsidRPr="009313A9">
          <w:rPr>
            <w:rStyle w:val="a5"/>
            <w:lang w:val="en-US"/>
          </w:rPr>
          <w:t>pageSize</w:t>
        </w:r>
        <w:proofErr w:type="spellEnd"/>
        <w:r w:rsidR="008E786F" w:rsidRPr="009313A9">
          <w:rPr>
            <w:rStyle w:val="a5"/>
          </w:rPr>
          <w:t>=1000&amp;</w:t>
        </w:r>
        <w:r w:rsidR="008E786F" w:rsidRPr="009313A9">
          <w:rPr>
            <w:rStyle w:val="a5"/>
            <w:lang w:val="en-US"/>
          </w:rPr>
          <w:t>offset</w:t>
        </w:r>
        <w:r w:rsidR="008E786F" w:rsidRPr="009313A9">
          <w:rPr>
            <w:rStyle w:val="a5"/>
          </w:rPr>
          <w:t>=100</w:t>
        </w:r>
      </w:hyperlink>
      <w:r w:rsidRPr="008615B0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8615B0" w:rsidRDefault="004D6654" w:rsidP="00210727">
      <w:pPr>
        <w:pStyle w:val="ae"/>
        <w:numPr>
          <w:ilvl w:val="0"/>
          <w:numId w:val="16"/>
        </w:numPr>
        <w:ind w:left="0" w:firstLine="357"/>
      </w:pPr>
      <w:r w:rsidRPr="008615B0">
        <w:t xml:space="preserve">Параметр </w:t>
      </w:r>
      <w:proofErr w:type="spellStart"/>
      <w:r w:rsidRPr="008615B0">
        <w:rPr>
          <w:b/>
        </w:rPr>
        <w:t>sortField</w:t>
      </w:r>
      <w:proofErr w:type="spellEnd"/>
      <w:r w:rsidRPr="008615B0">
        <w:t xml:space="preserve"> отвечает за сортировку данных по определенному атрибуту. </w:t>
      </w:r>
      <w:r w:rsidR="00210727" w:rsidRPr="008615B0">
        <w:t>По умолчанию сортировка осуществляется по атрибуту</w:t>
      </w:r>
      <w:r w:rsidR="00AF60CE" w:rsidRPr="008615B0">
        <w:t xml:space="preserve"> </w:t>
      </w:r>
      <w:proofErr w:type="spellStart"/>
      <w:r w:rsidR="000E4811" w:rsidRPr="000E4811">
        <w:t>Digitalcode</w:t>
      </w:r>
      <w:proofErr w:type="spellEnd"/>
      <w:r w:rsidR="00210727" w:rsidRPr="008615B0">
        <w:t xml:space="preserve">. </w:t>
      </w:r>
      <w:r w:rsidRPr="008615B0">
        <w:t xml:space="preserve">Сортировка возможна по всем атрибутам. </w:t>
      </w:r>
    </w:p>
    <w:p w:rsidR="00210727" w:rsidRPr="008615B0" w:rsidRDefault="004D6654" w:rsidP="00AD58EB">
      <w:pPr>
        <w:pStyle w:val="ae"/>
        <w:ind w:left="357" w:firstLine="0"/>
      </w:pPr>
      <w:r w:rsidRPr="008615B0">
        <w:t xml:space="preserve">Например: </w:t>
      </w:r>
      <w:hyperlink r:id="rId13" w:history="1">
        <w:r w:rsidR="000E4811" w:rsidRPr="009313A9">
          <w:rPr>
            <w:rStyle w:val="a5"/>
          </w:rPr>
          <w:t>http://budget.gov.ru/epbs/registry/7710568760-OKV/data?sortField=digitalcode</w:t>
        </w:r>
      </w:hyperlink>
      <w:r w:rsidR="000E4811" w:rsidRPr="000E4811">
        <w:t xml:space="preserve"> </w:t>
      </w:r>
      <w:r w:rsidR="008E786F">
        <w:t xml:space="preserve"> </w:t>
      </w:r>
      <w:r w:rsidRPr="008615B0">
        <w:t xml:space="preserve">- сортировка по атрибуту </w:t>
      </w:r>
      <w:proofErr w:type="spellStart"/>
      <w:r w:rsidR="000E4811" w:rsidRPr="000E4811">
        <w:rPr>
          <w:lang w:val="en-US"/>
        </w:rPr>
        <w:t>Digitalcode</w:t>
      </w:r>
      <w:proofErr w:type="spellEnd"/>
      <w:r w:rsidRPr="008615B0">
        <w:t xml:space="preserve">. </w:t>
      </w:r>
    </w:p>
    <w:p w:rsidR="0068563C" w:rsidRPr="008615B0" w:rsidRDefault="004D6654" w:rsidP="00F95178">
      <w:pPr>
        <w:pStyle w:val="ae"/>
        <w:keepNext/>
        <w:ind w:left="0"/>
      </w:pPr>
      <w:r w:rsidRPr="008615B0">
        <w:t xml:space="preserve">Для изменения порядка сортировки используется параметр </w:t>
      </w:r>
      <w:proofErr w:type="spellStart"/>
      <w:r w:rsidRPr="008615B0">
        <w:rPr>
          <w:b/>
        </w:rPr>
        <w:t>sortDir</w:t>
      </w:r>
      <w:proofErr w:type="spellEnd"/>
      <w:r w:rsidR="0068563C" w:rsidRPr="008615B0">
        <w:t>:</w:t>
      </w:r>
    </w:p>
    <w:p w:rsidR="00AF60CE" w:rsidRPr="008615B0" w:rsidRDefault="003E34F9" w:rsidP="0068563C">
      <w:pPr>
        <w:pStyle w:val="ae"/>
        <w:numPr>
          <w:ilvl w:val="0"/>
          <w:numId w:val="20"/>
        </w:numPr>
      </w:pPr>
      <w:hyperlink r:id="rId14" w:history="1">
        <w:r w:rsidR="000E4811" w:rsidRPr="009313A9">
          <w:rPr>
            <w:rStyle w:val="a5"/>
          </w:rPr>
          <w:t>http://budget.gov.ru/epbs/registry/7710568760-OKV/data?sortField=digitalcode&amp;sortDir=desc</w:t>
        </w:r>
      </w:hyperlink>
      <w:r w:rsidR="000E4811" w:rsidRPr="000E4811">
        <w:t xml:space="preserve"> </w:t>
      </w:r>
      <w:r w:rsidR="00AF60CE" w:rsidRPr="008615B0">
        <w:t xml:space="preserve">- </w:t>
      </w:r>
      <w:r w:rsidR="004D6654" w:rsidRPr="008615B0">
        <w:t xml:space="preserve">сортировка по убыванию по атрибуту </w:t>
      </w:r>
      <w:proofErr w:type="spellStart"/>
      <w:r w:rsidR="000E4811" w:rsidRPr="000E4811">
        <w:rPr>
          <w:lang w:val="en-US"/>
        </w:rPr>
        <w:t>Digitalcode</w:t>
      </w:r>
      <w:proofErr w:type="spellEnd"/>
      <w:r w:rsidR="004D6654" w:rsidRPr="008615B0">
        <w:t xml:space="preserve">, </w:t>
      </w:r>
    </w:p>
    <w:p w:rsidR="0072381C" w:rsidRPr="008615B0" w:rsidRDefault="003E34F9" w:rsidP="003564BB">
      <w:pPr>
        <w:pStyle w:val="ae"/>
        <w:numPr>
          <w:ilvl w:val="0"/>
          <w:numId w:val="20"/>
        </w:numPr>
      </w:pPr>
      <w:hyperlink r:id="rId15" w:history="1">
        <w:r w:rsidR="000E4811" w:rsidRPr="009313A9">
          <w:rPr>
            <w:rStyle w:val="a5"/>
          </w:rPr>
          <w:t>http://budget.gov.ru/epbs/registry/7710568760-OKV/data?sortField=digitalcode&amp;sortDir=asc</w:t>
        </w:r>
      </w:hyperlink>
      <w:r w:rsidR="000E4811" w:rsidRPr="000E4811">
        <w:t xml:space="preserve"> </w:t>
      </w:r>
      <w:r w:rsidR="00AF60CE" w:rsidRPr="008615B0">
        <w:t xml:space="preserve">- </w:t>
      </w:r>
      <w:r w:rsidR="004D6654" w:rsidRPr="008615B0">
        <w:t xml:space="preserve"> сортировка по возрастанию по атрибуту </w:t>
      </w:r>
      <w:proofErr w:type="spellStart"/>
      <w:r w:rsidR="000E4811" w:rsidRPr="000E4811">
        <w:rPr>
          <w:lang w:val="en-US"/>
        </w:rPr>
        <w:t>Digitalcode</w:t>
      </w:r>
      <w:proofErr w:type="spellEnd"/>
      <w:r w:rsidR="004D6654" w:rsidRPr="008615B0">
        <w:t>.</w:t>
      </w:r>
    </w:p>
    <w:p w:rsidR="0072381C" w:rsidRPr="008615B0" w:rsidRDefault="0072381C" w:rsidP="0072381C">
      <w:pPr>
        <w:pStyle w:val="ae"/>
        <w:numPr>
          <w:ilvl w:val="0"/>
          <w:numId w:val="16"/>
        </w:numPr>
        <w:ind w:left="0" w:firstLine="357"/>
      </w:pPr>
      <w:r w:rsidRPr="008615B0">
        <w:t xml:space="preserve">Параметр </w:t>
      </w:r>
      <w:proofErr w:type="spellStart"/>
      <w:r w:rsidRPr="008615B0">
        <w:rPr>
          <w:b/>
        </w:rPr>
        <w:t>blocks</w:t>
      </w:r>
      <w:proofErr w:type="spellEnd"/>
      <w:r w:rsidRPr="008615B0">
        <w:t xml:space="preserve"> - позволяет вывести</w:t>
      </w:r>
      <w:r w:rsidRPr="008615B0">
        <w:rPr>
          <w:spacing w:val="31"/>
        </w:rPr>
        <w:t xml:space="preserve"> </w:t>
      </w:r>
      <w:r w:rsidRPr="008615B0">
        <w:t>в</w:t>
      </w:r>
      <w:r w:rsidRPr="008615B0">
        <w:rPr>
          <w:spacing w:val="32"/>
        </w:rPr>
        <w:t xml:space="preserve"> </w:t>
      </w:r>
      <w:r w:rsidRPr="008615B0">
        <w:t>от</w:t>
      </w:r>
      <w:r w:rsidRPr="008615B0">
        <w:rPr>
          <w:spacing w:val="-1"/>
        </w:rPr>
        <w:t>в</w:t>
      </w:r>
      <w:r w:rsidRPr="008615B0">
        <w:t>ет</w:t>
      </w:r>
      <w:r w:rsidRPr="008615B0">
        <w:rPr>
          <w:spacing w:val="32"/>
        </w:rPr>
        <w:t xml:space="preserve"> </w:t>
      </w:r>
      <w:r w:rsidRPr="008615B0">
        <w:t>то</w:t>
      </w:r>
      <w:r w:rsidRPr="008615B0">
        <w:rPr>
          <w:spacing w:val="-1"/>
        </w:rPr>
        <w:t>ль</w:t>
      </w:r>
      <w:r w:rsidRPr="008615B0">
        <w:t>ко</w:t>
      </w:r>
      <w:r w:rsidRPr="008615B0">
        <w:rPr>
          <w:spacing w:val="32"/>
        </w:rPr>
        <w:t xml:space="preserve"> </w:t>
      </w:r>
      <w:r w:rsidRPr="008615B0">
        <w:t>запрош</w:t>
      </w:r>
      <w:r w:rsidRPr="008615B0">
        <w:rPr>
          <w:spacing w:val="-2"/>
        </w:rPr>
        <w:t>е</w:t>
      </w:r>
      <w:r w:rsidRPr="008615B0">
        <w:t>н</w:t>
      </w:r>
      <w:r w:rsidRPr="008615B0">
        <w:rPr>
          <w:spacing w:val="-2"/>
        </w:rPr>
        <w:t>н</w:t>
      </w:r>
      <w:r w:rsidRPr="008615B0">
        <w:t>ые наборы атр</w:t>
      </w:r>
      <w:r w:rsidRPr="008615B0">
        <w:rPr>
          <w:spacing w:val="-2"/>
        </w:rPr>
        <w:t>и</w:t>
      </w:r>
      <w:r w:rsidRPr="008615B0">
        <w:t>б</w:t>
      </w:r>
      <w:r w:rsidRPr="008615B0">
        <w:rPr>
          <w:spacing w:val="-4"/>
        </w:rPr>
        <w:t>у</w:t>
      </w:r>
      <w:r w:rsidRPr="008615B0">
        <w:t>тов</w:t>
      </w:r>
      <w:r w:rsidRPr="008615B0">
        <w:rPr>
          <w:spacing w:val="17"/>
        </w:rPr>
        <w:t xml:space="preserve"> </w:t>
      </w:r>
      <w:r w:rsidRPr="008615B0">
        <w:t>э</w:t>
      </w:r>
      <w:r w:rsidRPr="008615B0">
        <w:rPr>
          <w:spacing w:val="-2"/>
        </w:rPr>
        <w:t>л</w:t>
      </w:r>
      <w:r w:rsidRPr="008615B0">
        <w:t>ем</w:t>
      </w:r>
      <w:r w:rsidRPr="008615B0">
        <w:rPr>
          <w:spacing w:val="-3"/>
        </w:rPr>
        <w:t>е</w:t>
      </w:r>
      <w:r w:rsidRPr="008615B0">
        <w:t>нт</w:t>
      </w:r>
      <w:r w:rsidRPr="008615B0">
        <w:rPr>
          <w:spacing w:val="-2"/>
        </w:rPr>
        <w:t>о</w:t>
      </w:r>
      <w:r w:rsidRPr="008615B0">
        <w:t>в</w:t>
      </w:r>
      <w:r w:rsidRPr="008615B0">
        <w:rPr>
          <w:spacing w:val="17"/>
        </w:rPr>
        <w:t xml:space="preserve"> </w:t>
      </w:r>
      <w:r w:rsidRPr="008615B0">
        <w:t>д</w:t>
      </w:r>
      <w:r w:rsidRPr="008615B0">
        <w:rPr>
          <w:spacing w:val="-3"/>
        </w:rPr>
        <w:t>а</w:t>
      </w:r>
      <w:r w:rsidRPr="008615B0">
        <w:t>н</w:t>
      </w:r>
      <w:r w:rsidRPr="008615B0">
        <w:rPr>
          <w:spacing w:val="-2"/>
        </w:rPr>
        <w:t>ны</w:t>
      </w:r>
      <w:r w:rsidRPr="008615B0">
        <w:t>х (Блок).</w:t>
      </w:r>
      <w:r w:rsidRPr="008615B0">
        <w:rPr>
          <w:spacing w:val="-2"/>
        </w:rPr>
        <w:t xml:space="preserve"> </w:t>
      </w:r>
      <w:r w:rsidRPr="008615B0">
        <w:rPr>
          <w:spacing w:val="-2"/>
        </w:rPr>
        <w:br w:type="page"/>
      </w:r>
    </w:p>
    <w:p w:rsidR="00AD58EB" w:rsidRDefault="00AD58EB" w:rsidP="00AD58EB">
      <w:pPr>
        <w:pStyle w:val="11"/>
        <w:rPr>
          <w:spacing w:val="-2"/>
        </w:rPr>
      </w:pPr>
      <w:bookmarkStart w:id="2" w:name="_Toc455579934"/>
      <w:r w:rsidRPr="008615B0">
        <w:rPr>
          <w:spacing w:val="-2"/>
        </w:rPr>
        <w:t>Описание атрибутов</w:t>
      </w:r>
      <w:bookmarkEnd w:id="2"/>
    </w:p>
    <w:p w:rsidR="008E786F" w:rsidRPr="00FB2C15" w:rsidRDefault="008E786F" w:rsidP="008E786F">
      <w:r w:rsidRPr="00FB2C15">
        <w:rPr>
          <w:b/>
        </w:rPr>
        <w:t xml:space="preserve">Блоки </w:t>
      </w:r>
      <w:r w:rsidRPr="00FB2C15">
        <w:rPr>
          <w:b/>
          <w:lang w:val="en-US"/>
        </w:rPr>
        <w:t>API</w:t>
      </w:r>
      <w:r w:rsidRPr="00FB2C15">
        <w:t xml:space="preserve">: </w:t>
      </w:r>
      <w:proofErr w:type="gramStart"/>
      <w:r w:rsidRPr="00FB2C15">
        <w:rPr>
          <w:lang w:val="en-US"/>
        </w:rPr>
        <w:t>INFO</w:t>
      </w:r>
      <w:r>
        <w:t xml:space="preserve">, </w:t>
      </w:r>
      <w:r w:rsidRPr="00FB2C15">
        <w:rPr>
          <w:lang w:val="en-US"/>
        </w:rPr>
        <w:t>OKSM</w:t>
      </w:r>
      <w:r w:rsidRPr="00FB2C15">
        <w:t>.</w:t>
      </w:r>
      <w:proofErr w:type="gramEnd"/>
    </w:p>
    <w:p w:rsidR="008E786F" w:rsidRPr="000E4811" w:rsidRDefault="008E786F" w:rsidP="008E786F">
      <w:pPr>
        <w:rPr>
          <w:lang w:val="en-US"/>
        </w:rPr>
      </w:pPr>
      <w:r>
        <w:t>Блок</w:t>
      </w:r>
      <w:r w:rsidRPr="00FB2C15">
        <w:rPr>
          <w:lang w:val="en-US"/>
        </w:rPr>
        <w:t xml:space="preserve"> </w:t>
      </w:r>
      <w:r w:rsidRPr="00A12F73">
        <w:rPr>
          <w:b/>
          <w:lang w:val="en-US"/>
        </w:rPr>
        <w:t>INFO</w:t>
      </w:r>
      <w:r w:rsidRPr="00FB2C15">
        <w:rPr>
          <w:lang w:val="en-US"/>
        </w:rPr>
        <w:t xml:space="preserve"> </w:t>
      </w:r>
      <w:r>
        <w:t>с</w:t>
      </w:r>
      <w:r w:rsidRPr="00FB2C15">
        <w:rPr>
          <w:lang w:val="en-US"/>
        </w:rPr>
        <w:t xml:space="preserve"> </w:t>
      </w:r>
      <w:r>
        <w:t>набором</w:t>
      </w:r>
      <w:r w:rsidRPr="00FB2C15">
        <w:rPr>
          <w:lang w:val="en-US"/>
        </w:rPr>
        <w:t xml:space="preserve"> </w:t>
      </w:r>
      <w:r>
        <w:t>атрибутов</w:t>
      </w:r>
      <w:r w:rsidRPr="00FB2C15">
        <w:rPr>
          <w:lang w:val="en-US"/>
        </w:rPr>
        <w:t xml:space="preserve">: </w:t>
      </w:r>
      <w:proofErr w:type="spellStart"/>
      <w:r w:rsidRPr="00FB2C15">
        <w:rPr>
          <w:lang w:val="en-US"/>
        </w:rPr>
        <w:t>Guid</w:t>
      </w:r>
      <w:proofErr w:type="spellEnd"/>
      <w:r w:rsidRPr="00FB2C15">
        <w:rPr>
          <w:lang w:val="en-US"/>
        </w:rPr>
        <w:t xml:space="preserve">, </w:t>
      </w:r>
      <w:proofErr w:type="spellStart"/>
      <w:r w:rsidRPr="00FB2C15">
        <w:rPr>
          <w:lang w:val="en-US"/>
        </w:rPr>
        <w:t>Startdate</w:t>
      </w:r>
      <w:proofErr w:type="spellEnd"/>
      <w:r w:rsidRPr="00FB2C15">
        <w:rPr>
          <w:lang w:val="en-US"/>
        </w:rPr>
        <w:t xml:space="preserve">, </w:t>
      </w:r>
      <w:proofErr w:type="spellStart"/>
      <w:r w:rsidRPr="00FB2C15">
        <w:rPr>
          <w:lang w:val="en-US"/>
        </w:rPr>
        <w:t>Enddate</w:t>
      </w:r>
      <w:proofErr w:type="spellEnd"/>
      <w:r w:rsidRPr="00FB2C15">
        <w:rPr>
          <w:lang w:val="en-US"/>
        </w:rPr>
        <w:t xml:space="preserve">, Status, </w:t>
      </w:r>
      <w:proofErr w:type="spellStart"/>
      <w:r w:rsidRPr="00FB2C15">
        <w:rPr>
          <w:lang w:val="en-US"/>
        </w:rPr>
        <w:t>Digitalcode</w:t>
      </w:r>
      <w:proofErr w:type="spellEnd"/>
      <w:r w:rsidRPr="00FB2C15">
        <w:rPr>
          <w:lang w:val="en-US"/>
        </w:rPr>
        <w:t xml:space="preserve">, </w:t>
      </w:r>
      <w:proofErr w:type="spellStart"/>
      <w:r w:rsidRPr="00FB2C15">
        <w:rPr>
          <w:lang w:val="en-US"/>
        </w:rPr>
        <w:t>Alfacode</w:t>
      </w:r>
      <w:proofErr w:type="spellEnd"/>
      <w:r w:rsidRPr="00FB2C15">
        <w:rPr>
          <w:lang w:val="en-US"/>
        </w:rPr>
        <w:t xml:space="preserve">, Name, Clarification, </w:t>
      </w:r>
      <w:proofErr w:type="spellStart"/>
      <w:r w:rsidRPr="00FB2C15">
        <w:rPr>
          <w:lang w:val="en-US"/>
        </w:rPr>
        <w:t>Lastchangenum</w:t>
      </w:r>
      <w:proofErr w:type="spellEnd"/>
      <w:r w:rsidRPr="00FB2C15">
        <w:rPr>
          <w:lang w:val="en-US"/>
        </w:rPr>
        <w:t xml:space="preserve">, </w:t>
      </w:r>
      <w:proofErr w:type="spellStart"/>
      <w:r w:rsidRPr="00FB2C15">
        <w:rPr>
          <w:lang w:val="en-US"/>
        </w:rPr>
        <w:t>Lastchangetype</w:t>
      </w:r>
      <w:proofErr w:type="spellEnd"/>
      <w:r w:rsidRPr="00FB2C15">
        <w:rPr>
          <w:lang w:val="en-US"/>
        </w:rPr>
        <w:t xml:space="preserve">, </w:t>
      </w:r>
      <w:proofErr w:type="spellStart"/>
      <w:r w:rsidRPr="00FB2C15">
        <w:rPr>
          <w:lang w:val="en-US"/>
        </w:rPr>
        <w:t>Changedate</w:t>
      </w:r>
      <w:proofErr w:type="spellEnd"/>
      <w:r w:rsidRPr="00FB2C15">
        <w:rPr>
          <w:lang w:val="en-US"/>
        </w:rPr>
        <w:t xml:space="preserve">, </w:t>
      </w:r>
      <w:proofErr w:type="spellStart"/>
      <w:r w:rsidRPr="00FB2C15">
        <w:rPr>
          <w:lang w:val="en-US"/>
        </w:rPr>
        <w:t>Introductiondate</w:t>
      </w:r>
      <w:proofErr w:type="spellEnd"/>
      <w:r w:rsidRPr="00FB2C15">
        <w:rPr>
          <w:lang w:val="en-US"/>
        </w:rPr>
        <w:t>.</w:t>
      </w:r>
    </w:p>
    <w:p w:rsidR="008E786F" w:rsidRPr="008E786F" w:rsidRDefault="008E786F" w:rsidP="008E786F">
      <w:r w:rsidRPr="008E786F">
        <w:t xml:space="preserve">Сортировка </w:t>
      </w:r>
      <w:r>
        <w:t xml:space="preserve">атрибутов </w:t>
      </w:r>
      <w:r w:rsidRPr="008E786F">
        <w:t>по полю «Цифровой код валюты» (</w:t>
      </w:r>
      <w:proofErr w:type="spellStart"/>
      <w:r w:rsidRPr="008E786F">
        <w:t>DigitalCode</w:t>
      </w:r>
      <w:proofErr w:type="spellEnd"/>
      <w:r w:rsidRPr="008E786F">
        <w:t>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8"/>
        <w:gridCol w:w="1047"/>
        <w:gridCol w:w="743"/>
        <w:gridCol w:w="1133"/>
        <w:gridCol w:w="2978"/>
        <w:gridCol w:w="2091"/>
      </w:tblGrid>
      <w:tr w:rsidR="008E786F" w:rsidRPr="00341289" w:rsidTr="004C3321">
        <w:trPr>
          <w:trHeight w:val="340"/>
          <w:tblHeader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41289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E2192">
              <w:rPr>
                <w:b/>
                <w:color w:val="000000"/>
                <w:sz w:val="20"/>
                <w:szCs w:val="20"/>
                <w:lang w:eastAsia="en-US"/>
              </w:rPr>
              <w:t>в API-интерфейсе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41289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41289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41289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341289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41289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41289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786F" w:rsidRPr="007D37F6" w:rsidRDefault="008E786F" w:rsidP="004C332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Поле в классификаторе </w:t>
            </w:r>
            <w:r w:rsidRPr="007D37F6">
              <w:rPr>
                <w:b/>
                <w:sz w:val="20"/>
                <w:szCs w:val="20"/>
                <w:lang w:val="en-US"/>
              </w:rPr>
              <w:t>D</w:t>
            </w:r>
            <w:r w:rsidRPr="007D37F6">
              <w:rPr>
                <w:b/>
                <w:sz w:val="20"/>
                <w:szCs w:val="20"/>
              </w:rPr>
              <w:t>_</w:t>
            </w:r>
            <w:r w:rsidRPr="007D37F6">
              <w:rPr>
                <w:b/>
                <w:sz w:val="20"/>
                <w:szCs w:val="20"/>
                <w:lang w:val="en-US"/>
              </w:rPr>
              <w:t>NSI</w:t>
            </w:r>
            <w:r w:rsidRPr="007D37F6">
              <w:rPr>
                <w:b/>
                <w:sz w:val="20"/>
                <w:szCs w:val="20"/>
              </w:rPr>
              <w:t>_</w:t>
            </w:r>
            <w:r w:rsidRPr="007D37F6">
              <w:rPr>
                <w:b/>
                <w:sz w:val="20"/>
                <w:szCs w:val="20"/>
                <w:lang w:val="en-US"/>
              </w:rPr>
              <w:t>OK</w:t>
            </w:r>
            <w:r>
              <w:rPr>
                <w:b/>
                <w:sz w:val="20"/>
                <w:szCs w:val="20"/>
                <w:lang w:val="en-US"/>
              </w:rPr>
              <w:t>V</w:t>
            </w:r>
          </w:p>
        </w:tc>
      </w:tr>
      <w:tr w:rsidR="008E786F" w:rsidRPr="00341289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=36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Глобально-уникальный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идентификатор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startdate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rPr>
                <w:lang w:val="en-US" w:eastAsia="en-US"/>
              </w:rPr>
            </w:pPr>
            <w:r w:rsidRPr="00DE4CD3">
              <w:t>datetime2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jc w:val="center"/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начала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действия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STARTDATE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enddate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rPr>
                <w:lang w:val="en-US" w:eastAsia="en-US"/>
              </w:rPr>
            </w:pPr>
            <w:r w:rsidRPr="00DE4CD3">
              <w:t>datetime2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jc w:val="center"/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jc w:val="center"/>
            </w:pPr>
            <w:r w:rsidRPr="00DE4CD3">
              <w:rPr>
                <w:lang w:eastAsia="en-US"/>
              </w:rPr>
              <w:t>нет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окончания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действия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ENDDATE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pStyle w:val="01"/>
              <w:jc w:val="center"/>
              <w:rPr>
                <w:lang w:val="en-US" w:eastAsia="en-US"/>
              </w:rPr>
            </w:pPr>
            <w:r w:rsidRPr="00DE4CD3">
              <w:rPr>
                <w:lang w:val="en-US" w:eastAsia="en-US"/>
              </w:rPr>
              <w:t>&lt;=7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Del="00A2579C" w:rsidRDefault="008E786F" w:rsidP="004C3321">
            <w:pPr>
              <w:pStyle w:val="01"/>
              <w:jc w:val="center"/>
              <w:rPr>
                <w:lang w:eastAsia="en-US"/>
              </w:rPr>
            </w:pPr>
            <w:proofErr w:type="spellStart"/>
            <w:r w:rsidRPr="00DE4CD3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Статус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записи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digitalcode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=3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Цифровой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валюты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DIGITALCODE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alfacode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=3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Буквенный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валюты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ALFACODE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7D37F6">
              <w:rPr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&lt;=</w:t>
            </w:r>
            <w:r w:rsidRPr="00DE4CD3">
              <w:rPr>
                <w:color w:val="000000"/>
                <w:sz w:val="20"/>
                <w:lang w:eastAsia="en-US"/>
              </w:rPr>
              <w:t>1</w:t>
            </w:r>
            <w:r w:rsidRPr="00DE4CD3">
              <w:rPr>
                <w:color w:val="000000"/>
                <w:sz w:val="20"/>
                <w:lang w:val="en-US" w:eastAsia="en-US"/>
              </w:rPr>
              <w:t>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валюты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 w:rsidRPr="007D37F6">
              <w:rPr>
                <w:sz w:val="20"/>
                <w:szCs w:val="20"/>
              </w:rPr>
              <w:t>NAME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AF440B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AF440B">
              <w:rPr>
                <w:sz w:val="20"/>
                <w:szCs w:val="20"/>
              </w:rPr>
              <w:t>clarification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&lt;=8000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DE4CD3">
              <w:rPr>
                <w:color w:val="000000"/>
                <w:sz w:val="20"/>
                <w:lang w:val="en-US" w:eastAsia="en-US"/>
              </w:rPr>
              <w:t>нет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Пояснение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CLARIFICATION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AF440B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AF440B">
              <w:rPr>
                <w:sz w:val="20"/>
                <w:szCs w:val="20"/>
                <w:lang w:val="en-US"/>
              </w:rPr>
              <w:t>lastchangenum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val="en-US" w:eastAsia="en-US"/>
              </w:rPr>
              <w:t>&lt;=3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DE4CD3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DE4CD3">
              <w:rPr>
                <w:color w:val="000000"/>
                <w:sz w:val="20"/>
                <w:lang w:eastAsia="en-US"/>
              </w:rPr>
              <w:t>да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Номер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последнего</w:t>
            </w:r>
            <w:proofErr w:type="spellEnd"/>
            <w:r w:rsidRPr="007D37F6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D37F6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7D37F6" w:rsidRDefault="008E786F" w:rsidP="004C332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LASTCHANGENUMBER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C16395">
              <w:rPr>
                <w:sz w:val="20"/>
                <w:szCs w:val="20"/>
              </w:rPr>
              <w:t>lastchangetype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C16395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r w:rsidRPr="00C16395">
              <w:rPr>
                <w:color w:val="000000"/>
                <w:sz w:val="20"/>
                <w:lang w:val="en-US" w:eastAsia="en-US"/>
              </w:rPr>
              <w:t>=1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C16395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C16395">
              <w:rPr>
                <w:sz w:val="20"/>
                <w:szCs w:val="20"/>
                <w:lang w:eastAsia="en-US"/>
              </w:rPr>
              <w:t>Тип последнего изменения</w:t>
            </w:r>
          </w:p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C16395">
              <w:rPr>
                <w:sz w:val="20"/>
                <w:szCs w:val="20"/>
                <w:lang w:eastAsia="en-US"/>
              </w:rPr>
              <w:t>Может принимать значения:</w:t>
            </w:r>
          </w:p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C16395">
              <w:rPr>
                <w:sz w:val="20"/>
                <w:szCs w:val="20"/>
                <w:lang w:eastAsia="en-US"/>
              </w:rPr>
              <w:t>1 - аннулировать;</w:t>
            </w:r>
          </w:p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C16395">
              <w:rPr>
                <w:sz w:val="20"/>
                <w:szCs w:val="20"/>
                <w:lang w:eastAsia="en-US"/>
              </w:rPr>
              <w:t>2 - изменить реквизит, кроме кода;</w:t>
            </w:r>
          </w:p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r w:rsidRPr="00C16395">
              <w:rPr>
                <w:sz w:val="20"/>
                <w:szCs w:val="20"/>
                <w:lang w:val="en-US" w:eastAsia="en-US"/>
              </w:rPr>
              <w:t xml:space="preserve">3 -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включить</w:t>
            </w:r>
            <w:proofErr w:type="spellEnd"/>
            <w:r w:rsidRPr="00C16395">
              <w:rPr>
                <w:sz w:val="20"/>
                <w:szCs w:val="20"/>
                <w:lang w:val="en-US" w:eastAsia="en-US"/>
              </w:rPr>
              <w:t>;</w:t>
            </w:r>
          </w:p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r w:rsidRPr="00C16395">
              <w:rPr>
                <w:sz w:val="20"/>
                <w:szCs w:val="20"/>
                <w:lang w:val="en-US" w:eastAsia="en-US"/>
              </w:rPr>
              <w:t xml:space="preserve">0 -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начальная</w:t>
            </w:r>
            <w:proofErr w:type="spellEnd"/>
            <w:r w:rsidRPr="00C16395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загрузка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LASTCHANGETYPE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C16395">
              <w:rPr>
                <w:sz w:val="20"/>
                <w:szCs w:val="20"/>
              </w:rPr>
              <w:t>changedate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C16395">
              <w:rPr>
                <w:color w:val="000000"/>
                <w:sz w:val="20"/>
                <w:lang w:val="en-US" w:eastAsia="en-US"/>
              </w:rPr>
              <w:t>date2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C16395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C16395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принятия</w:t>
            </w:r>
            <w:proofErr w:type="spellEnd"/>
            <w:r w:rsidRPr="00C16395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CHANGEDATE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proofErr w:type="spellStart"/>
            <w:r w:rsidRPr="00C16395">
              <w:rPr>
                <w:sz w:val="20"/>
                <w:szCs w:val="20"/>
              </w:rPr>
              <w:t>introductiondate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C16395">
              <w:rPr>
                <w:color w:val="000000"/>
                <w:sz w:val="20"/>
                <w:lang w:val="en-US" w:eastAsia="en-US"/>
              </w:rPr>
              <w:t>date2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color w:val="000000"/>
                <w:sz w:val="20"/>
                <w:lang w:val="en-US" w:eastAsia="en-US"/>
              </w:rPr>
            </w:pPr>
            <w:proofErr w:type="spellStart"/>
            <w:r w:rsidRPr="00C16395">
              <w:rPr>
                <w:color w:val="000000"/>
                <w:sz w:val="20"/>
                <w:lang w:val="en-US" w:eastAsia="en-US"/>
              </w:rPr>
              <w:t>да</w:t>
            </w:r>
            <w:proofErr w:type="spellEnd"/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C16395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введения</w:t>
            </w:r>
            <w:proofErr w:type="spellEnd"/>
            <w:r w:rsidRPr="00C16395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16395">
              <w:rPr>
                <w:sz w:val="20"/>
                <w:szCs w:val="20"/>
                <w:lang w:val="en-US" w:eastAsia="en-US"/>
              </w:rPr>
              <w:t>изменения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INTRODUCTIONDATE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C16395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datetime2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да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pStyle w:val="a8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C16395">
              <w:rPr>
                <w:sz w:val="20"/>
                <w:szCs w:val="20"/>
              </w:rPr>
              <w:t>епбс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pStyle w:val="a8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LOADDATE</w:t>
            </w:r>
          </w:p>
        </w:tc>
      </w:tr>
      <w:tr w:rsidR="008E786F" w:rsidRPr="00131E36" w:rsidTr="004C3321">
        <w:trPr>
          <w:trHeight w:val="34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pStyle w:val="a8"/>
              <w:rPr>
                <w:sz w:val="20"/>
                <w:szCs w:val="20"/>
              </w:rPr>
            </w:pPr>
            <w:proofErr w:type="spellStart"/>
            <w:r w:rsidRPr="00C16395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datetime2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ind w:firstLine="0"/>
              <w:jc w:val="center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да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pStyle w:val="a8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C16395" w:rsidRDefault="008E786F" w:rsidP="004C3321">
            <w:pPr>
              <w:pStyle w:val="a8"/>
              <w:rPr>
                <w:sz w:val="20"/>
                <w:szCs w:val="20"/>
              </w:rPr>
            </w:pPr>
            <w:r w:rsidRPr="00C16395">
              <w:rPr>
                <w:sz w:val="20"/>
                <w:szCs w:val="20"/>
              </w:rPr>
              <w:t>FILEDATE</w:t>
            </w:r>
          </w:p>
        </w:tc>
      </w:tr>
    </w:tbl>
    <w:p w:rsidR="008E786F" w:rsidRPr="00FB2C15" w:rsidRDefault="008E786F" w:rsidP="008E786F">
      <w:pPr>
        <w:jc w:val="left"/>
      </w:pPr>
      <w:r w:rsidRPr="00A879EB">
        <w:t xml:space="preserve">Для вывода блока в адресной строке нужно ввести: </w:t>
      </w:r>
      <w:hyperlink r:id="rId16" w:history="1">
        <w:r w:rsidRPr="009313A9">
          <w:rPr>
            <w:rStyle w:val="a5"/>
          </w:rPr>
          <w:t>http://budget.gov.ru/epbs/registry/7710568760-OKV/data?blocks=inf</w:t>
        </w:r>
        <w:r w:rsidRPr="009313A9">
          <w:rPr>
            <w:rStyle w:val="a5"/>
            <w:lang w:val="en-US"/>
          </w:rPr>
          <w:t>o</w:t>
        </w:r>
      </w:hyperlink>
      <w:r>
        <w:t xml:space="preserve"> </w:t>
      </w:r>
    </w:p>
    <w:p w:rsidR="008E786F" w:rsidRDefault="008E786F" w:rsidP="008E786F"/>
    <w:p w:rsidR="008E786F" w:rsidRPr="00315AEA" w:rsidRDefault="008E786F" w:rsidP="008E786F">
      <w:r w:rsidRPr="00315AEA">
        <w:t xml:space="preserve">Блок </w:t>
      </w:r>
      <w:r w:rsidRPr="00A12F73">
        <w:rPr>
          <w:b/>
        </w:rPr>
        <w:t>OKSM</w:t>
      </w:r>
      <w:r w:rsidRPr="00315AEA">
        <w:t xml:space="preserve"> с набором атрибутов: </w:t>
      </w:r>
      <w:proofErr w:type="spellStart"/>
      <w:r w:rsidRPr="00315AEA">
        <w:t>OKSMCode</w:t>
      </w:r>
      <w:proofErr w:type="spellEnd"/>
      <w:r w:rsidRPr="00315AEA">
        <w:t xml:space="preserve">, </w:t>
      </w:r>
      <w:proofErr w:type="spellStart"/>
      <w:r w:rsidRPr="00315AEA">
        <w:t>OKSMName</w:t>
      </w:r>
      <w:proofErr w:type="spellEnd"/>
      <w:r w:rsidRPr="00315AEA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939"/>
        <w:gridCol w:w="743"/>
        <w:gridCol w:w="1573"/>
        <w:gridCol w:w="1523"/>
        <w:gridCol w:w="3098"/>
      </w:tblGrid>
      <w:tr w:rsidR="008E786F" w:rsidRPr="00315AEA" w:rsidTr="004C3321">
        <w:trPr>
          <w:trHeight w:val="340"/>
          <w:tblHeader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15AEA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15AEA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15AEA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15AEA">
              <w:rPr>
                <w:b/>
                <w:color w:val="000000"/>
                <w:sz w:val="20"/>
                <w:szCs w:val="20"/>
                <w:lang w:eastAsia="en-US"/>
              </w:rPr>
              <w:t>Формат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15AEA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15AEA">
              <w:rPr>
                <w:b/>
                <w:color w:val="000000"/>
                <w:sz w:val="20"/>
                <w:szCs w:val="20"/>
                <w:lang w:eastAsia="en-US"/>
              </w:rPr>
              <w:t>Длина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15AEA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15AEA">
              <w:rPr>
                <w:b/>
                <w:color w:val="000000"/>
                <w:sz w:val="20"/>
                <w:szCs w:val="20"/>
                <w:lang w:eastAsia="en-US"/>
              </w:rPr>
              <w:t>Обязательность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786F" w:rsidRPr="00315AEA" w:rsidRDefault="008E786F" w:rsidP="004C3321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15AEA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786F" w:rsidRPr="00315AEA" w:rsidRDefault="008E786F" w:rsidP="004C332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15AEA">
              <w:rPr>
                <w:b/>
                <w:sz w:val="20"/>
                <w:szCs w:val="20"/>
              </w:rPr>
              <w:t>Поле в классификаторе D_NSI_ D_NSI_OKSM</w:t>
            </w:r>
            <w:proofErr w:type="gramStart"/>
            <w:r w:rsidRPr="00315AEA">
              <w:rPr>
                <w:b/>
                <w:sz w:val="20"/>
                <w:szCs w:val="20"/>
              </w:rPr>
              <w:t>ОК</w:t>
            </w:r>
            <w:proofErr w:type="gramEnd"/>
            <w:r w:rsidRPr="00315AEA">
              <w:rPr>
                <w:b/>
                <w:sz w:val="20"/>
                <w:szCs w:val="20"/>
              </w:rPr>
              <w:t>V</w:t>
            </w:r>
          </w:p>
        </w:tc>
      </w:tr>
      <w:tr w:rsidR="008E786F" w:rsidRPr="00315AEA" w:rsidTr="004C3321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8E786F" w:rsidRDefault="008E786F" w:rsidP="004C332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8E786F" w:rsidRDefault="008E786F" w:rsidP="004C332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rPr>
                <w:sz w:val="20"/>
                <w:szCs w:val="20"/>
              </w:rPr>
            </w:pPr>
            <w:r w:rsidRPr="00315AEA">
              <w:rPr>
                <w:b/>
                <w:sz w:val="20"/>
                <w:szCs w:val="20"/>
              </w:rPr>
              <w:t>ИЗ D_NSI_OKVINCOKSM для соответствующей NSIOKV_ID  по OKSM</w:t>
            </w:r>
            <w:proofErr w:type="gramStart"/>
            <w:r w:rsidRPr="00315AEA">
              <w:rPr>
                <w:b/>
                <w:sz w:val="20"/>
                <w:szCs w:val="20"/>
              </w:rPr>
              <w:t>ОК</w:t>
            </w:r>
            <w:proofErr w:type="gramEnd"/>
            <w:r w:rsidRPr="00315AEA">
              <w:rPr>
                <w:b/>
                <w:sz w:val="20"/>
                <w:szCs w:val="20"/>
              </w:rPr>
              <w:t>V_ID выводим из D_NSI_OKSMОКV поля</w:t>
            </w:r>
          </w:p>
        </w:tc>
      </w:tr>
      <w:tr w:rsidR="008E786F" w:rsidRPr="00315AEA" w:rsidTr="004C3321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15AEA">
              <w:rPr>
                <w:sz w:val="20"/>
              </w:rPr>
              <w:t>OKSMCode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315AEA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315AEA">
              <w:rPr>
                <w:color w:val="000000"/>
                <w:sz w:val="20"/>
                <w:lang w:val="en-US" w:eastAsia="en-US"/>
              </w:rPr>
              <w:t>=3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315AEA">
              <w:rPr>
                <w:color w:val="000000"/>
                <w:sz w:val="20"/>
                <w:lang w:eastAsia="en-US"/>
              </w:rPr>
              <w:t>Да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315AEA">
              <w:rPr>
                <w:sz w:val="20"/>
                <w:szCs w:val="20"/>
                <w:lang w:val="en-US" w:eastAsia="en-US"/>
              </w:rPr>
              <w:t>Код</w:t>
            </w:r>
            <w:proofErr w:type="spellEnd"/>
            <w:r w:rsidRPr="00315AE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15AEA">
              <w:rPr>
                <w:sz w:val="20"/>
                <w:szCs w:val="20"/>
                <w:lang w:val="en-US" w:eastAsia="en-US"/>
              </w:rPr>
              <w:t>страны</w:t>
            </w:r>
            <w:proofErr w:type="spellEnd"/>
            <w:r w:rsidRPr="00315AE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15AEA">
              <w:rPr>
                <w:sz w:val="20"/>
                <w:szCs w:val="20"/>
                <w:lang w:val="en-US" w:eastAsia="en-US"/>
              </w:rPr>
              <w:t>по</w:t>
            </w:r>
            <w:proofErr w:type="spellEnd"/>
            <w:r w:rsidRPr="00315AEA">
              <w:rPr>
                <w:sz w:val="20"/>
                <w:szCs w:val="20"/>
                <w:lang w:val="en-US" w:eastAsia="en-US"/>
              </w:rPr>
              <w:t xml:space="preserve"> ОКСМ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315AEA">
              <w:rPr>
                <w:color w:val="000000"/>
                <w:sz w:val="20"/>
                <w:szCs w:val="20"/>
                <w:lang w:val="en-US" w:eastAsia="en-US"/>
              </w:rPr>
              <w:t>Code</w:t>
            </w:r>
          </w:p>
        </w:tc>
      </w:tr>
      <w:tr w:rsidR="008E786F" w:rsidRPr="00DD603E" w:rsidTr="004C3321">
        <w:trPr>
          <w:trHeight w:val="34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pStyle w:val="a8"/>
              <w:rPr>
                <w:sz w:val="20"/>
                <w:szCs w:val="20"/>
                <w:lang w:val="en-US"/>
              </w:rPr>
            </w:pPr>
            <w:r w:rsidRPr="00315AEA">
              <w:rPr>
                <w:sz w:val="20"/>
              </w:rPr>
              <w:t>OKSM</w:t>
            </w:r>
            <w:r w:rsidRPr="00315AEA">
              <w:rPr>
                <w:sz w:val="20"/>
                <w:lang w:val="en-US"/>
              </w:rPr>
              <w:t>Nam</w:t>
            </w:r>
            <w:proofErr w:type="spellStart"/>
            <w:r w:rsidRPr="00315AEA">
              <w:rPr>
                <w:sz w:val="20"/>
              </w:rPr>
              <w:t>e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315AEA">
              <w:rPr>
                <w:color w:val="000000"/>
                <w:sz w:val="20"/>
                <w:lang w:val="en-US" w:eastAsia="en-US"/>
              </w:rPr>
              <w:t>STRING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315AEA">
              <w:rPr>
                <w:color w:val="000000"/>
                <w:sz w:val="20"/>
                <w:lang w:val="en-US" w:eastAsia="en-US"/>
              </w:rPr>
              <w:t>&lt;=500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color w:val="000000"/>
                <w:sz w:val="20"/>
                <w:lang w:val="en-US" w:eastAsia="en-US"/>
              </w:rPr>
            </w:pPr>
            <w:r w:rsidRPr="00315AEA">
              <w:rPr>
                <w:color w:val="000000"/>
                <w:sz w:val="20"/>
                <w:lang w:eastAsia="en-US"/>
              </w:rPr>
              <w:t>Да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315AEA" w:rsidRDefault="008E786F" w:rsidP="004C3321">
            <w:pPr>
              <w:ind w:firstLine="0"/>
              <w:jc w:val="left"/>
              <w:rPr>
                <w:sz w:val="20"/>
                <w:szCs w:val="20"/>
                <w:lang w:val="en-US" w:eastAsia="en-US"/>
              </w:rPr>
            </w:pPr>
            <w:proofErr w:type="spellStart"/>
            <w:r w:rsidRPr="00315AEA">
              <w:rPr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315AEA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315AEA">
              <w:rPr>
                <w:sz w:val="20"/>
                <w:szCs w:val="20"/>
                <w:lang w:val="en-US" w:eastAsia="en-US"/>
              </w:rPr>
              <w:t>страны</w:t>
            </w:r>
            <w:proofErr w:type="spellEnd"/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6F" w:rsidRPr="00552B38" w:rsidRDefault="008E786F" w:rsidP="004C3321">
            <w:pPr>
              <w:pStyle w:val="a8"/>
              <w:rPr>
                <w:sz w:val="20"/>
                <w:szCs w:val="20"/>
                <w:lang w:val="en-US"/>
              </w:rPr>
            </w:pPr>
            <w:r w:rsidRPr="00315AEA">
              <w:rPr>
                <w:sz w:val="20"/>
                <w:szCs w:val="20"/>
                <w:lang w:val="en-US"/>
              </w:rPr>
              <w:t>Name</w:t>
            </w:r>
          </w:p>
        </w:tc>
      </w:tr>
    </w:tbl>
    <w:p w:rsidR="008E786F" w:rsidRDefault="008E786F" w:rsidP="008E786F">
      <w:r w:rsidRPr="006654AC">
        <w:t>Для вывода блока в адресной строке нужно ввести:</w:t>
      </w:r>
    </w:p>
    <w:p w:rsidR="008E786F" w:rsidRDefault="003E34F9" w:rsidP="008E786F">
      <w:hyperlink r:id="rId17" w:history="1">
        <w:r w:rsidR="008E786F" w:rsidRPr="009313A9">
          <w:rPr>
            <w:rStyle w:val="a5"/>
          </w:rPr>
          <w:t>http://budget.gov.ru/epbs/registry/7710568760-OKV/data?blocks=OKSM</w:t>
        </w:r>
      </w:hyperlink>
      <w:r w:rsidR="008E786F">
        <w:t xml:space="preserve"> </w:t>
      </w:r>
    </w:p>
    <w:p w:rsidR="008E786F" w:rsidRDefault="008E786F" w:rsidP="008E786F"/>
    <w:p w:rsidR="008E786F" w:rsidRDefault="008E786F" w:rsidP="008E786F">
      <w:pPr>
        <w:jc w:val="left"/>
      </w:pPr>
    </w:p>
    <w:p w:rsidR="008E786F" w:rsidRPr="008E786F" w:rsidRDefault="008E786F" w:rsidP="008E786F"/>
    <w:p w:rsidR="003564BB" w:rsidRPr="008615B0" w:rsidRDefault="003564BB" w:rsidP="003564BB">
      <w:pPr>
        <w:pStyle w:val="11"/>
      </w:pPr>
      <w:bookmarkStart w:id="3" w:name="_Toc455579935"/>
      <w:bookmarkStart w:id="4" w:name="_Toc430598245"/>
      <w:bookmarkStart w:id="5" w:name="_Toc445725794"/>
      <w:r w:rsidRPr="008615B0">
        <w:t>Описание фильтров</w:t>
      </w:r>
      <w:bookmarkEnd w:id="3"/>
    </w:p>
    <w:p w:rsidR="007853BC" w:rsidRDefault="007853BC" w:rsidP="007853BC">
      <w:pPr>
        <w:jc w:val="left"/>
      </w:pPr>
      <w:r>
        <w:t xml:space="preserve">При помощи параметра </w:t>
      </w:r>
      <w:proofErr w:type="spellStart"/>
      <w:r>
        <w:t>filter</w:t>
      </w:r>
      <w:proofErr w:type="spellEnd"/>
      <w:r>
        <w:t xml:space="preserve"> осуществляется поиск </w:t>
      </w:r>
      <w:proofErr w:type="gramStart"/>
      <w:r>
        <w:t>по</w:t>
      </w:r>
      <w:proofErr w:type="gramEnd"/>
      <w:r>
        <w:t xml:space="preserve">: </w:t>
      </w:r>
    </w:p>
    <w:p w:rsidR="007853BC" w:rsidRDefault="007853BC" w:rsidP="007853BC">
      <w:pPr>
        <w:numPr>
          <w:ilvl w:val="0"/>
          <w:numId w:val="17"/>
        </w:numPr>
        <w:jc w:val="left"/>
      </w:pPr>
      <w:r w:rsidRPr="00B8754B">
        <w:rPr>
          <w:b/>
        </w:rPr>
        <w:t>Цифровой код валюты</w:t>
      </w:r>
      <w:r>
        <w:t xml:space="preserve"> (атрибут </w:t>
      </w:r>
      <w:proofErr w:type="spellStart"/>
      <w:r w:rsidRPr="00552B38">
        <w:rPr>
          <w:lang w:val="en-US"/>
        </w:rPr>
        <w:t>DigitalCode</w:t>
      </w:r>
      <w:proofErr w:type="spellEnd"/>
      <w:r>
        <w:t xml:space="preserve">). </w:t>
      </w:r>
      <w:r w:rsidRPr="000502E8">
        <w:t>Длина атрибута равна 3 знакам.</w:t>
      </w:r>
    </w:p>
    <w:p w:rsidR="007853BC" w:rsidRDefault="007853BC" w:rsidP="007853BC">
      <w:pPr>
        <w:ind w:left="717" w:firstLine="0"/>
        <w:jc w:val="left"/>
      </w:pPr>
      <w:r>
        <w:t xml:space="preserve">Например, если указать в запросе </w:t>
      </w:r>
      <w:r w:rsidRPr="00552B38">
        <w:t xml:space="preserve"> </w:t>
      </w:r>
      <w:hyperlink r:id="rId18" w:history="1">
        <w:r w:rsidRPr="003F0586">
          <w:rPr>
            <w:rStyle w:val="a5"/>
          </w:rPr>
          <w:t>http://budget.gov.ru/epbs/registry/7710568760-</w:t>
        </w:r>
        <w:r w:rsidRPr="003F0586">
          <w:rPr>
            <w:rStyle w:val="a5"/>
            <w:lang w:val="en-US"/>
          </w:rPr>
          <w:t>OKV</w:t>
        </w:r>
        <w:r w:rsidRPr="003F0586">
          <w:rPr>
            <w:rStyle w:val="a5"/>
          </w:rPr>
          <w:t>/data?filterdigitalcode=084</w:t>
        </w:r>
      </w:hyperlink>
      <w:r>
        <w:t xml:space="preserve"> ,  то в ответ получим только те записи, у которой цифровой код равен «084».</w:t>
      </w:r>
    </w:p>
    <w:p w:rsidR="007853BC" w:rsidRPr="000502E8" w:rsidRDefault="007853BC" w:rsidP="007853BC">
      <w:pPr>
        <w:ind w:left="717" w:firstLine="0"/>
        <w:jc w:val="left"/>
      </w:pPr>
      <w:r w:rsidRPr="000502E8">
        <w:t xml:space="preserve">Для того чтобы вывести в отчет те записи, у которых в коде вторая цифра равна </w:t>
      </w:r>
      <w:r>
        <w:t>8</w:t>
      </w:r>
      <w:r w:rsidRPr="000502E8">
        <w:t xml:space="preserve"> нужно вместо оставшихся цифр ввести символ "_". Запрос будет выглядеть следующим образом:</w:t>
      </w:r>
    </w:p>
    <w:p w:rsidR="007853BC" w:rsidRPr="000502E8" w:rsidRDefault="003E34F9" w:rsidP="007853BC">
      <w:pPr>
        <w:ind w:left="717" w:firstLine="0"/>
        <w:jc w:val="left"/>
      </w:pPr>
      <w:hyperlink r:id="rId19" w:history="1">
        <w:r w:rsidR="007853BC" w:rsidRPr="009313A9">
          <w:rPr>
            <w:rStyle w:val="a5"/>
            <w:lang w:val="en-US"/>
          </w:rPr>
          <w:t>http</w:t>
        </w:r>
        <w:r w:rsidR="007853BC" w:rsidRPr="009313A9">
          <w:rPr>
            <w:rStyle w:val="a5"/>
          </w:rPr>
          <w:t>://</w:t>
        </w:r>
        <w:r w:rsidR="007853BC" w:rsidRPr="009313A9">
          <w:rPr>
            <w:rStyle w:val="a5"/>
            <w:lang w:val="en-US"/>
          </w:rPr>
          <w:t>budget</w:t>
        </w:r>
        <w:r w:rsidR="007853BC" w:rsidRPr="009313A9">
          <w:rPr>
            <w:rStyle w:val="a5"/>
          </w:rPr>
          <w:t>.</w:t>
        </w:r>
        <w:proofErr w:type="spellStart"/>
        <w:r w:rsidR="007853BC" w:rsidRPr="009313A9">
          <w:rPr>
            <w:rStyle w:val="a5"/>
            <w:lang w:val="en-US"/>
          </w:rPr>
          <w:t>gov</w:t>
        </w:r>
        <w:proofErr w:type="spellEnd"/>
        <w:r w:rsidR="007853BC" w:rsidRPr="009313A9">
          <w:rPr>
            <w:rStyle w:val="a5"/>
          </w:rPr>
          <w:t>.</w:t>
        </w:r>
        <w:proofErr w:type="spellStart"/>
        <w:r w:rsidR="007853BC" w:rsidRPr="009313A9">
          <w:rPr>
            <w:rStyle w:val="a5"/>
            <w:lang w:val="en-US"/>
          </w:rPr>
          <w:t>ru</w:t>
        </w:r>
        <w:proofErr w:type="spellEnd"/>
        <w:r w:rsidR="007853BC" w:rsidRPr="009313A9">
          <w:rPr>
            <w:rStyle w:val="a5"/>
          </w:rPr>
          <w:t>/</w:t>
        </w:r>
        <w:r w:rsidR="007853BC" w:rsidRPr="009313A9">
          <w:rPr>
            <w:rStyle w:val="a5"/>
            <w:lang w:val="en-US"/>
          </w:rPr>
          <w:t>epbs</w:t>
        </w:r>
        <w:r w:rsidR="007853BC" w:rsidRPr="009313A9">
          <w:rPr>
            <w:rStyle w:val="a5"/>
          </w:rPr>
          <w:t>/</w:t>
        </w:r>
        <w:r w:rsidR="007853BC" w:rsidRPr="009313A9">
          <w:rPr>
            <w:rStyle w:val="a5"/>
            <w:lang w:val="en-US"/>
          </w:rPr>
          <w:t>registry</w:t>
        </w:r>
        <w:r w:rsidR="007853BC" w:rsidRPr="009313A9">
          <w:rPr>
            <w:rStyle w:val="a5"/>
          </w:rPr>
          <w:t>/7710568760-</w:t>
        </w:r>
        <w:r w:rsidR="007853BC" w:rsidRPr="009313A9">
          <w:rPr>
            <w:rStyle w:val="a5"/>
            <w:lang w:val="en-US"/>
          </w:rPr>
          <w:t>OKV</w:t>
        </w:r>
        <w:r w:rsidR="007853BC" w:rsidRPr="009313A9">
          <w:rPr>
            <w:rStyle w:val="a5"/>
          </w:rPr>
          <w:t>/</w:t>
        </w:r>
        <w:r w:rsidR="007853BC" w:rsidRPr="009313A9">
          <w:rPr>
            <w:rStyle w:val="a5"/>
            <w:lang w:val="en-US"/>
          </w:rPr>
          <w:t>data</w:t>
        </w:r>
        <w:r w:rsidR="007853BC" w:rsidRPr="009313A9">
          <w:rPr>
            <w:rStyle w:val="a5"/>
          </w:rPr>
          <w:t>?</w:t>
        </w:r>
        <w:proofErr w:type="spellStart"/>
        <w:r w:rsidR="007853BC" w:rsidRPr="009313A9">
          <w:rPr>
            <w:rStyle w:val="a5"/>
            <w:lang w:val="en-US"/>
          </w:rPr>
          <w:t>filterDigitalcode</w:t>
        </w:r>
        <w:proofErr w:type="spellEnd"/>
        <w:r w:rsidR="007853BC" w:rsidRPr="009313A9">
          <w:rPr>
            <w:rStyle w:val="a5"/>
          </w:rPr>
          <w:t>=_8_</w:t>
        </w:r>
      </w:hyperlink>
      <w:r w:rsidR="007853BC" w:rsidRPr="000502E8">
        <w:t>. Данный вид сортировки данных возможен и в других фильтрах, содержащих цифровые значения.</w:t>
      </w:r>
    </w:p>
    <w:p w:rsidR="007853BC" w:rsidRDefault="007853BC" w:rsidP="007853BC">
      <w:pPr>
        <w:numPr>
          <w:ilvl w:val="0"/>
          <w:numId w:val="17"/>
        </w:numPr>
        <w:jc w:val="left"/>
      </w:pPr>
      <w:r>
        <w:rPr>
          <w:b/>
        </w:rPr>
        <w:t>Буквенный</w:t>
      </w:r>
      <w:r w:rsidRPr="00176DAC">
        <w:rPr>
          <w:b/>
        </w:rPr>
        <w:t xml:space="preserve"> код валюты</w:t>
      </w:r>
      <w:r>
        <w:t xml:space="preserve"> (атрибут </w:t>
      </w:r>
      <w:proofErr w:type="spellStart"/>
      <w:r w:rsidRPr="00552B38">
        <w:t>AlfaCode</w:t>
      </w:r>
      <w:proofErr w:type="spellEnd"/>
      <w:r>
        <w:t>).</w:t>
      </w:r>
      <w:r w:rsidRPr="00552B38">
        <w:t xml:space="preserve"> </w:t>
      </w:r>
    </w:p>
    <w:p w:rsidR="007853BC" w:rsidRDefault="007853BC" w:rsidP="007853BC">
      <w:pPr>
        <w:ind w:left="717" w:firstLine="0"/>
        <w:jc w:val="left"/>
      </w:pPr>
      <w:r w:rsidRPr="00552B38">
        <w:t xml:space="preserve">Например, если указать в запросе  </w:t>
      </w:r>
      <w:hyperlink r:id="rId20" w:history="1">
        <w:r w:rsidRPr="003F0586">
          <w:rPr>
            <w:rStyle w:val="a5"/>
          </w:rPr>
          <w:t>http://budget.gov.ru/epbs/registry/7710568760-OK</w:t>
        </w:r>
        <w:r w:rsidRPr="003F0586">
          <w:rPr>
            <w:rStyle w:val="a5"/>
            <w:lang w:val="en-US"/>
          </w:rPr>
          <w:t>V</w:t>
        </w:r>
        <w:r w:rsidRPr="003F0586">
          <w:rPr>
            <w:rStyle w:val="a5"/>
          </w:rPr>
          <w:t>/</w:t>
        </w:r>
        <w:proofErr w:type="spellStart"/>
        <w:r w:rsidRPr="003F0586">
          <w:rPr>
            <w:rStyle w:val="a5"/>
          </w:rPr>
          <w:t>data?filteralfacode=BZD</w:t>
        </w:r>
        <w:proofErr w:type="spellEnd"/>
      </w:hyperlink>
      <w:r>
        <w:t xml:space="preserve"> </w:t>
      </w:r>
      <w:r w:rsidRPr="00552B38">
        <w:t xml:space="preserve">,  то в ответ получим только те запись, у которой </w:t>
      </w:r>
      <w:r>
        <w:t>буквенный</w:t>
      </w:r>
      <w:r w:rsidRPr="00552B38">
        <w:t xml:space="preserve"> код равен «BZD».</w:t>
      </w:r>
    </w:p>
    <w:p w:rsidR="007853BC" w:rsidRDefault="007853BC" w:rsidP="007853BC">
      <w:pPr>
        <w:numPr>
          <w:ilvl w:val="0"/>
          <w:numId w:val="17"/>
        </w:numPr>
        <w:jc w:val="left"/>
      </w:pPr>
      <w:r w:rsidRPr="00176DAC">
        <w:rPr>
          <w:b/>
        </w:rPr>
        <w:t>Наименование</w:t>
      </w:r>
      <w:r>
        <w:t xml:space="preserve"> (атрибут </w:t>
      </w:r>
      <w:r>
        <w:rPr>
          <w:lang w:val="en-US"/>
        </w:rPr>
        <w:t>Name</w:t>
      </w:r>
      <w:r w:rsidRPr="00ED5FAA">
        <w:t>)</w:t>
      </w:r>
      <w:r>
        <w:t xml:space="preserve">. </w:t>
      </w:r>
    </w:p>
    <w:p w:rsidR="007853BC" w:rsidRDefault="007853BC" w:rsidP="007853BC">
      <w:pPr>
        <w:ind w:left="717" w:firstLine="0"/>
        <w:jc w:val="left"/>
      </w:pPr>
      <w:r w:rsidRPr="00ED5FAA">
        <w:t>Например, если указать в запросе</w:t>
      </w:r>
      <w:r>
        <w:t xml:space="preserve"> </w:t>
      </w:r>
      <w:r w:rsidRPr="000D338A">
        <w:t xml:space="preserve"> </w:t>
      </w:r>
      <w:hyperlink r:id="rId21" w:history="1">
        <w:r w:rsidRPr="003F0586">
          <w:rPr>
            <w:rStyle w:val="a5"/>
          </w:rPr>
          <w:t>http://budget.gov.ru/epbs/registry/7710568760-OK</w:t>
        </w:r>
        <w:r w:rsidRPr="003F0586">
          <w:rPr>
            <w:rStyle w:val="a5"/>
            <w:lang w:val="en-US"/>
          </w:rPr>
          <w:t>V</w:t>
        </w:r>
        <w:r w:rsidRPr="003F0586">
          <w:rPr>
            <w:rStyle w:val="a5"/>
          </w:rPr>
          <w:t>/</w:t>
        </w:r>
        <w:proofErr w:type="spellStart"/>
        <w:r w:rsidRPr="003F0586">
          <w:rPr>
            <w:rStyle w:val="a5"/>
          </w:rPr>
          <w:t>data?filter</w:t>
        </w:r>
        <w:r w:rsidRPr="003F0586">
          <w:rPr>
            <w:rStyle w:val="a5"/>
            <w:lang w:val="en-US"/>
          </w:rPr>
          <w:t>nam</w:t>
        </w:r>
        <w:r w:rsidRPr="003F0586">
          <w:rPr>
            <w:rStyle w:val="a5"/>
          </w:rPr>
          <w:t>e=доллар</w:t>
        </w:r>
        <w:proofErr w:type="spellEnd"/>
      </w:hyperlink>
      <w:r w:rsidRPr="00ED5FAA">
        <w:t xml:space="preserve">, то в ответ получим только те записи, у которых в </w:t>
      </w:r>
      <w:r>
        <w:t>наименовании</w:t>
      </w:r>
      <w:r w:rsidRPr="00ED5FAA">
        <w:t xml:space="preserve"> содержится </w:t>
      </w:r>
      <w:r>
        <w:t xml:space="preserve"> «</w:t>
      </w:r>
      <w:r w:rsidRPr="00552B38">
        <w:t>доллар</w:t>
      </w:r>
      <w:r>
        <w:t>»</w:t>
      </w:r>
      <w:r w:rsidRPr="00ED5FAA">
        <w:t>.</w:t>
      </w:r>
    </w:p>
    <w:p w:rsidR="007853BC" w:rsidRDefault="007853BC" w:rsidP="007853BC">
      <w:pPr>
        <w:numPr>
          <w:ilvl w:val="0"/>
          <w:numId w:val="18"/>
        </w:numPr>
        <w:jc w:val="left"/>
      </w:pPr>
      <w:r w:rsidRPr="003564BB">
        <w:rPr>
          <w:b/>
        </w:rPr>
        <w:t>Статус записи</w:t>
      </w:r>
      <w:r w:rsidRPr="00341289">
        <w:t xml:space="preserve"> (атрибут </w:t>
      </w:r>
      <w:proofErr w:type="spellStart"/>
      <w:r w:rsidRPr="00341289">
        <w:t>Status</w:t>
      </w:r>
      <w:proofErr w:type="spellEnd"/>
      <w:r w:rsidRPr="00341289">
        <w:t xml:space="preserve">). </w:t>
      </w:r>
    </w:p>
    <w:p w:rsidR="007853BC" w:rsidRPr="00287FBC" w:rsidRDefault="007853BC" w:rsidP="007853BC">
      <w:pPr>
        <w:ind w:left="717" w:firstLine="0"/>
        <w:jc w:val="left"/>
      </w:pPr>
      <w:r w:rsidRPr="00287FBC">
        <w:t xml:space="preserve">Атрибут может принимать значения: </w:t>
      </w:r>
    </w:p>
    <w:p w:rsidR="007853BC" w:rsidRPr="00287FBC" w:rsidRDefault="007853BC" w:rsidP="007853BC">
      <w:pPr>
        <w:numPr>
          <w:ilvl w:val="0"/>
          <w:numId w:val="26"/>
        </w:numPr>
        <w:jc w:val="left"/>
      </w:pPr>
      <w:r w:rsidRPr="00287FBC">
        <w:t>ACTIVE – актуальная запись;</w:t>
      </w:r>
    </w:p>
    <w:p w:rsidR="007853BC" w:rsidRPr="00287FBC" w:rsidRDefault="007853BC" w:rsidP="007853BC">
      <w:pPr>
        <w:numPr>
          <w:ilvl w:val="0"/>
          <w:numId w:val="26"/>
        </w:numPr>
        <w:jc w:val="left"/>
      </w:pPr>
      <w:r w:rsidRPr="00287FBC">
        <w:t>ARCHIVE – архивная запись.</w:t>
      </w:r>
    </w:p>
    <w:p w:rsidR="007853BC" w:rsidRPr="00341289" w:rsidRDefault="007853BC" w:rsidP="007853BC">
      <w:pPr>
        <w:ind w:left="717" w:firstLine="0"/>
        <w:jc w:val="left"/>
      </w:pPr>
      <w:r w:rsidRPr="00341289">
        <w:t xml:space="preserve">Например, если указать в запросе: </w:t>
      </w:r>
      <w:hyperlink r:id="rId22" w:history="1">
        <w:r w:rsidRPr="009313A9">
          <w:rPr>
            <w:rStyle w:val="a5"/>
          </w:rPr>
          <w:t>http://budget.gov.ru/epbs/registry/7710568760-OKV/data?filte</w:t>
        </w:r>
        <w:r w:rsidRPr="009313A9">
          <w:rPr>
            <w:rStyle w:val="a5"/>
            <w:lang w:val="en-US"/>
          </w:rPr>
          <w:t>r</w:t>
        </w:r>
        <w:proofErr w:type="spellStart"/>
        <w:r w:rsidRPr="009313A9">
          <w:rPr>
            <w:rStyle w:val="a5"/>
          </w:rPr>
          <w:t>status=ACTIVE</w:t>
        </w:r>
        <w:proofErr w:type="spellEnd"/>
      </w:hyperlink>
      <w:r>
        <w:t xml:space="preserve">, </w:t>
      </w:r>
      <w:r w:rsidRPr="00341289">
        <w:t>то в ответ получим только актуальные записи.</w:t>
      </w:r>
    </w:p>
    <w:p w:rsidR="007853BC" w:rsidRPr="00341289" w:rsidRDefault="007853BC" w:rsidP="007853BC">
      <w:pPr>
        <w:numPr>
          <w:ilvl w:val="0"/>
          <w:numId w:val="18"/>
        </w:numPr>
        <w:jc w:val="left"/>
      </w:pPr>
      <w:r w:rsidRPr="003564BB">
        <w:rPr>
          <w:b/>
        </w:rPr>
        <w:t>Дата загрузки (выгрузки) на ЕПБС</w:t>
      </w:r>
      <w:r w:rsidRPr="00341289">
        <w:t xml:space="preserve"> (атрибут </w:t>
      </w:r>
      <w:proofErr w:type="spellStart"/>
      <w:r w:rsidRPr="00341289">
        <w:t>loaddate</w:t>
      </w:r>
      <w:proofErr w:type="spellEnd"/>
      <w:r w:rsidRPr="00341289">
        <w:t xml:space="preserve">, </w:t>
      </w:r>
      <w:proofErr w:type="spellStart"/>
      <w:r w:rsidRPr="00341289">
        <w:t>filedate</w:t>
      </w:r>
      <w:proofErr w:type="spellEnd"/>
      <w:r w:rsidRPr="00341289">
        <w:t xml:space="preserve">). </w:t>
      </w:r>
    </w:p>
    <w:p w:rsidR="007853BC" w:rsidRPr="00341289" w:rsidRDefault="007853BC" w:rsidP="007853BC">
      <w:pPr>
        <w:ind w:left="717" w:firstLine="0"/>
        <w:jc w:val="left"/>
      </w:pPr>
      <w:r w:rsidRPr="00341289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7853BC" w:rsidRPr="00341289" w:rsidRDefault="007853BC" w:rsidP="007853BC">
      <w:pPr>
        <w:ind w:left="717" w:firstLine="0"/>
        <w:jc w:val="left"/>
      </w:pPr>
      <w:r w:rsidRPr="00341289">
        <w:t xml:space="preserve">Например, если указать в запросе </w:t>
      </w:r>
      <w:hyperlink r:id="rId23" w:history="1">
        <w:r w:rsidRPr="009313A9">
          <w:rPr>
            <w:rStyle w:val="a5"/>
          </w:rPr>
          <w:t>http://budget.gov.ru/epbs/registry/7710568760-OKV/data?filterminloaddate=27.01.2016</w:t>
        </w:r>
      </w:hyperlink>
      <w:r w:rsidRPr="00341289">
        <w:t xml:space="preserve">, то результатом запроса будут записи, загруженные (обновленные) на ЕПБС с 27.01.2016. </w:t>
      </w:r>
    </w:p>
    <w:p w:rsidR="007853BC" w:rsidRPr="00341289" w:rsidRDefault="007853BC" w:rsidP="007853BC">
      <w:pPr>
        <w:ind w:left="717" w:firstLine="0"/>
        <w:jc w:val="left"/>
      </w:pPr>
      <w:r w:rsidRPr="00341289">
        <w:t xml:space="preserve">Если указать в запросе  </w:t>
      </w:r>
      <w:hyperlink r:id="rId24" w:history="1">
        <w:r w:rsidRPr="009313A9">
          <w:rPr>
            <w:rStyle w:val="a5"/>
          </w:rPr>
          <w:t>http://budget.gov.ru/epbs/registry/7710568760-OKV/data?filtermaxloaddate=05.02.2016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по 05.02.2016.</w:t>
      </w:r>
    </w:p>
    <w:p w:rsidR="007853BC" w:rsidRPr="00341289" w:rsidRDefault="007853BC" w:rsidP="007853BC">
      <w:pPr>
        <w:ind w:left="717" w:firstLine="0"/>
        <w:jc w:val="left"/>
      </w:pPr>
      <w:r w:rsidRPr="00341289">
        <w:t xml:space="preserve">Если указать в запросе  </w:t>
      </w:r>
      <w:hyperlink r:id="rId25" w:history="1">
        <w:r w:rsidR="005E75D4" w:rsidRPr="00D13117">
          <w:rPr>
            <w:rStyle w:val="a5"/>
          </w:rPr>
          <w:t>http://budget.gov.ru/epbs/registry/7710568760-OKV/data?filterminloaddate=27.01.2016&amp;filtermaxloaddate=05.02.2016</w:t>
        </w:r>
      </w:hyperlink>
      <w:r w:rsidRPr="00341289">
        <w:t>, то результатом запроса будут записи</w:t>
      </w:r>
      <w:r w:rsidRPr="00341289" w:rsidDel="00071A42">
        <w:t xml:space="preserve"> </w:t>
      </w:r>
      <w:r w:rsidRPr="00341289">
        <w:t>ЕПБС, загруженные (обновленные) на ЕПБС в диапазоне указанных дат.</w:t>
      </w:r>
    </w:p>
    <w:p w:rsidR="004B2C01" w:rsidRPr="008615B0" w:rsidRDefault="004B2C01" w:rsidP="00652F42">
      <w:pPr>
        <w:pStyle w:val="11"/>
      </w:pPr>
      <w:bookmarkStart w:id="6" w:name="_Toc455579936"/>
      <w:r w:rsidRPr="008615B0">
        <w:t>Лист регистрации изменений</w:t>
      </w:r>
      <w:bookmarkEnd w:id="4"/>
      <w:bookmarkEnd w:id="5"/>
      <w:bookmarkEnd w:id="6"/>
    </w:p>
    <w:p w:rsidR="00527F34" w:rsidRPr="008615B0" w:rsidRDefault="004B2C01" w:rsidP="004B2C01">
      <w:pPr>
        <w:jc w:val="left"/>
      </w:pPr>
      <w:r w:rsidRPr="008615B0">
        <w:t xml:space="preserve">В </w:t>
      </w:r>
      <w:r w:rsidRPr="008615B0">
        <w:rPr>
          <w:lang w:val="en-US"/>
        </w:rPr>
        <w:t>API</w:t>
      </w:r>
      <w:r w:rsidRPr="008615B0">
        <w:t xml:space="preserve">-интерфейсе атрибут </w:t>
      </w:r>
      <w:proofErr w:type="spellStart"/>
      <w:r w:rsidRPr="008615B0">
        <w:t>version</w:t>
      </w:r>
      <w:proofErr w:type="spellEnd"/>
      <w:r w:rsidRPr="008615B0">
        <w:t xml:space="preserve">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8615B0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8615B0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615B0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8615B0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615B0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8615B0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615B0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1D42BE" w:rsidRDefault="001D42BE" w:rsidP="001D42BE">
            <w:pPr>
              <w:pStyle w:val="a8"/>
              <w:jc w:val="center"/>
              <w:rPr>
                <w:szCs w:val="28"/>
                <w:lang w:val="en-US"/>
              </w:rPr>
            </w:pPr>
            <w:r w:rsidRPr="001D42B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7" w:type="pct"/>
          </w:tcPr>
          <w:p w:rsidR="004B2C01" w:rsidRPr="001D42BE" w:rsidRDefault="001D42BE" w:rsidP="001D42BE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05.08.2016</w:t>
            </w:r>
          </w:p>
        </w:tc>
        <w:tc>
          <w:tcPr>
            <w:tcW w:w="3358" w:type="pct"/>
          </w:tcPr>
          <w:p w:rsidR="00CE128E" w:rsidRPr="008615B0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8615B0">
              <w:rPr>
                <w:sz w:val="20"/>
                <w:szCs w:val="20"/>
              </w:rPr>
              <w:t xml:space="preserve">1) </w:t>
            </w:r>
            <w:proofErr w:type="gramStart"/>
            <w:r w:rsidRPr="008615B0">
              <w:rPr>
                <w:sz w:val="20"/>
                <w:szCs w:val="20"/>
              </w:rPr>
              <w:t>Добавлена</w:t>
            </w:r>
            <w:proofErr w:type="gramEnd"/>
            <w:r w:rsidRPr="008615B0">
              <w:rPr>
                <w:sz w:val="20"/>
                <w:szCs w:val="20"/>
              </w:rPr>
              <w:t xml:space="preserve"> </w:t>
            </w:r>
            <w:proofErr w:type="spellStart"/>
            <w:r w:rsidRPr="008615B0">
              <w:rPr>
                <w:sz w:val="20"/>
                <w:szCs w:val="20"/>
              </w:rPr>
              <w:t>версионность</w:t>
            </w:r>
            <w:proofErr w:type="spellEnd"/>
            <w:r w:rsidRPr="008615B0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8615B0">
              <w:rPr>
                <w:sz w:val="20"/>
                <w:szCs w:val="20"/>
              </w:rPr>
              <w:t>version</w:t>
            </w:r>
            <w:proofErr w:type="spellEnd"/>
            <w:r w:rsidRPr="008615B0">
              <w:rPr>
                <w:sz w:val="20"/>
                <w:szCs w:val="20"/>
              </w:rPr>
              <w:t>.</w:t>
            </w:r>
          </w:p>
          <w:p w:rsidR="00CE128E" w:rsidRPr="008615B0" w:rsidRDefault="00CE128E" w:rsidP="00CE128E">
            <w:pPr>
              <w:pStyle w:val="a8"/>
              <w:rPr>
                <w:sz w:val="20"/>
                <w:szCs w:val="20"/>
              </w:rPr>
            </w:pPr>
            <w:r w:rsidRPr="008615B0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8615B0">
              <w:rPr>
                <w:sz w:val="20"/>
                <w:szCs w:val="20"/>
              </w:rPr>
              <w:t>loaddate</w:t>
            </w:r>
            <w:proofErr w:type="spellEnd"/>
            <w:r w:rsidRPr="008615B0">
              <w:rPr>
                <w:sz w:val="20"/>
                <w:szCs w:val="20"/>
              </w:rPr>
              <w:t xml:space="preserve">, </w:t>
            </w:r>
            <w:proofErr w:type="spellStart"/>
            <w:r w:rsidRPr="008615B0">
              <w:rPr>
                <w:sz w:val="20"/>
                <w:szCs w:val="20"/>
              </w:rPr>
              <w:t>filedate</w:t>
            </w:r>
            <w:proofErr w:type="spellEnd"/>
            <w:r w:rsidRPr="008615B0">
              <w:rPr>
                <w:sz w:val="20"/>
                <w:szCs w:val="20"/>
              </w:rPr>
              <w:t>.</w:t>
            </w:r>
          </w:p>
          <w:p w:rsidR="004B2C01" w:rsidRPr="00CE128E" w:rsidRDefault="00CE128E" w:rsidP="00CE128E">
            <w:pPr>
              <w:pStyle w:val="a8"/>
              <w:rPr>
                <w:sz w:val="20"/>
                <w:szCs w:val="20"/>
              </w:rPr>
            </w:pPr>
            <w:r w:rsidRPr="008615B0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8615B0">
              <w:rPr>
                <w:sz w:val="20"/>
                <w:szCs w:val="20"/>
              </w:rPr>
              <w:t>loaddate</w:t>
            </w:r>
            <w:proofErr w:type="spellEnd"/>
            <w:r w:rsidRPr="008615B0">
              <w:rPr>
                <w:sz w:val="20"/>
                <w:szCs w:val="20"/>
              </w:rPr>
              <w:t xml:space="preserve">, </w:t>
            </w:r>
            <w:proofErr w:type="spellStart"/>
            <w:r w:rsidRPr="008615B0">
              <w:rPr>
                <w:sz w:val="20"/>
                <w:szCs w:val="20"/>
              </w:rPr>
              <w:t>filedate</w:t>
            </w:r>
            <w:proofErr w:type="spellEnd"/>
            <w:r w:rsidRPr="008615B0">
              <w:rPr>
                <w:sz w:val="20"/>
                <w:szCs w:val="20"/>
              </w:rPr>
              <w:t>.</w:t>
            </w:r>
          </w:p>
        </w:tc>
      </w:tr>
    </w:tbl>
    <w:p w:rsidR="002C5846" w:rsidRPr="008B591E" w:rsidRDefault="002C5846" w:rsidP="00055CBB">
      <w:pPr>
        <w:ind w:firstLine="0"/>
      </w:pPr>
    </w:p>
    <w:sectPr w:rsidR="002C5846" w:rsidRPr="008B591E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D84"/>
    <w:multiLevelType w:val="hybridMultilevel"/>
    <w:tmpl w:val="03DA0218"/>
    <w:lvl w:ilvl="0" w:tplc="9B0C99A2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4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5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>
    <w:nsid w:val="3E295C9C"/>
    <w:multiLevelType w:val="hybridMultilevel"/>
    <w:tmpl w:val="F97CB822"/>
    <w:lvl w:ilvl="0" w:tplc="9B0C99A2">
      <w:start w:val="1"/>
      <w:numFmt w:val="decimal"/>
      <w:pStyle w:val="1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0">
    <w:nsid w:val="60823685"/>
    <w:multiLevelType w:val="multilevel"/>
    <w:tmpl w:val="20129B1A"/>
    <w:lvl w:ilvl="0">
      <w:start w:val="1"/>
      <w:numFmt w:val="russianUpper"/>
      <w:pStyle w:val="10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1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02087A"/>
    <w:multiLevelType w:val="multilevel"/>
    <w:tmpl w:val="3ABEEA08"/>
    <w:lvl w:ilvl="0">
      <w:start w:val="1"/>
      <w:numFmt w:val="decimal"/>
      <w:pStyle w:val="11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6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22"/>
  </w:num>
  <w:num w:numId="15">
    <w:abstractNumId w:val="20"/>
  </w:num>
  <w:num w:numId="16">
    <w:abstractNumId w:val="17"/>
  </w:num>
  <w:num w:numId="17">
    <w:abstractNumId w:val="15"/>
  </w:num>
  <w:num w:numId="18">
    <w:abstractNumId w:val="12"/>
  </w:num>
  <w:num w:numId="19">
    <w:abstractNumId w:val="18"/>
  </w:num>
  <w:num w:numId="20">
    <w:abstractNumId w:val="11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9"/>
  </w:num>
  <w:num w:numId="26">
    <w:abstractNumId w:val="1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34E00"/>
    <w:rsid w:val="00055CBB"/>
    <w:rsid w:val="00075260"/>
    <w:rsid w:val="000B0F6E"/>
    <w:rsid w:val="000E4811"/>
    <w:rsid w:val="0012259F"/>
    <w:rsid w:val="0012439B"/>
    <w:rsid w:val="0015767F"/>
    <w:rsid w:val="00197D60"/>
    <w:rsid w:val="001A04C4"/>
    <w:rsid w:val="001A6A32"/>
    <w:rsid w:val="001B2C9D"/>
    <w:rsid w:val="001D42BE"/>
    <w:rsid w:val="001E2DF6"/>
    <w:rsid w:val="002013E3"/>
    <w:rsid w:val="00210727"/>
    <w:rsid w:val="0026576E"/>
    <w:rsid w:val="002865EF"/>
    <w:rsid w:val="002C5846"/>
    <w:rsid w:val="002F2EE8"/>
    <w:rsid w:val="003112E2"/>
    <w:rsid w:val="00341289"/>
    <w:rsid w:val="00353186"/>
    <w:rsid w:val="003564BB"/>
    <w:rsid w:val="00387826"/>
    <w:rsid w:val="003E34F9"/>
    <w:rsid w:val="004B2C01"/>
    <w:rsid w:val="004D6654"/>
    <w:rsid w:val="00527F34"/>
    <w:rsid w:val="005E75D4"/>
    <w:rsid w:val="0065134D"/>
    <w:rsid w:val="00652F42"/>
    <w:rsid w:val="006637EE"/>
    <w:rsid w:val="0066541C"/>
    <w:rsid w:val="00666194"/>
    <w:rsid w:val="00682AB3"/>
    <w:rsid w:val="0068563C"/>
    <w:rsid w:val="006C3FFC"/>
    <w:rsid w:val="00721547"/>
    <w:rsid w:val="00721A66"/>
    <w:rsid w:val="00722D2D"/>
    <w:rsid w:val="0072381C"/>
    <w:rsid w:val="00734F65"/>
    <w:rsid w:val="00743434"/>
    <w:rsid w:val="007853BC"/>
    <w:rsid w:val="008615B0"/>
    <w:rsid w:val="008722CA"/>
    <w:rsid w:val="008B591E"/>
    <w:rsid w:val="008D4FCF"/>
    <w:rsid w:val="008E786F"/>
    <w:rsid w:val="009126E2"/>
    <w:rsid w:val="00990E5C"/>
    <w:rsid w:val="009C19F6"/>
    <w:rsid w:val="00AA3793"/>
    <w:rsid w:val="00AD58EB"/>
    <w:rsid w:val="00AF60CE"/>
    <w:rsid w:val="00B4048F"/>
    <w:rsid w:val="00B42D3F"/>
    <w:rsid w:val="00B66C26"/>
    <w:rsid w:val="00B90E1A"/>
    <w:rsid w:val="00BA0188"/>
    <w:rsid w:val="00BD0EE3"/>
    <w:rsid w:val="00C12DF4"/>
    <w:rsid w:val="00C160E4"/>
    <w:rsid w:val="00C16395"/>
    <w:rsid w:val="00C22CB6"/>
    <w:rsid w:val="00C34859"/>
    <w:rsid w:val="00C402BC"/>
    <w:rsid w:val="00C41EE5"/>
    <w:rsid w:val="00CB3CB2"/>
    <w:rsid w:val="00CD7351"/>
    <w:rsid w:val="00CE128E"/>
    <w:rsid w:val="00DA41C0"/>
    <w:rsid w:val="00DD582E"/>
    <w:rsid w:val="00DE299E"/>
    <w:rsid w:val="00E222C2"/>
    <w:rsid w:val="00E46674"/>
    <w:rsid w:val="00E534C5"/>
    <w:rsid w:val="00E92BEE"/>
    <w:rsid w:val="00E92EA7"/>
    <w:rsid w:val="00EE450F"/>
    <w:rsid w:val="00F34CEC"/>
    <w:rsid w:val="00F63885"/>
    <w:rsid w:val="00F81E40"/>
    <w:rsid w:val="00F86FB8"/>
    <w:rsid w:val="00F95178"/>
    <w:rsid w:val="00FB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BE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Document Header1,1,h1,H1,app heading 1,ITT t1,II+,I,H11,H12,H13,H14,H15,H16,H17,H18,...,Заголов,Çàãîëîâ,ch,Глава,(раздел),Section 1.0,Part,Heading for Top Section,H111,H121,H131,H141,H151,H161,H171,H19,H112,H122,H132,H142,H152,H162,H172,H181"/>
    <w:basedOn w:val="a"/>
    <w:next w:val="a"/>
    <w:link w:val="12"/>
    <w:qFormat/>
    <w:rsid w:val="001D42BE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h2,2,Heading 2 Hidden,CHS,H2-Heading 2,l2,Header2,22,heading2,li...,Section 1.1,Main Heading,Bold 14,L2,list2,A,A.B.C.,list 2,Heading2,Heading Indent No L2,UNDERRUBRIK 1-2,Fonctionnalité,Titre 21,t2.T2,Table2,ITT t2,H2-Heading 21,Header 2"/>
    <w:basedOn w:val="a"/>
    <w:next w:val="a"/>
    <w:link w:val="21"/>
    <w:qFormat/>
    <w:rsid w:val="001D42BE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aliases w:val="h3,Head 3,l3+toc 3,CT,Sub-section Title,l3,Heading 3 Char,H3,3,H31,H32,H33,H34,H35,H311,H36,H37,H312,H38,H39,H313,H310,H314,H315,H316,H317,H321,H331,H341,H351,H3111,H361,H371,H3121,H381,H391,H3131,H3101,H3141,H3151,H3161,H318,H319,Minor,_EB_"/>
    <w:basedOn w:val="a"/>
    <w:next w:val="a"/>
    <w:link w:val="31"/>
    <w:qFormat/>
    <w:rsid w:val="001D42BE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aliases w:val="h4,First Subheading,4,I4,l4,heading4,I41,41,l41,heading41,(Shift Ctrl 4),Titre 41,t4.T4,4heading,a.,4 dash,d,4 dash1,d1,31,h41,a.1,4 dash2,d2,32,h42,a.2,4 dash3,d3,33,h43,a.3,4 dash4,d4,34,h44,a.4,Sub sub heading,4 dash5,d5,35,h45,a.5,H4,h:4"/>
    <w:basedOn w:val="a"/>
    <w:next w:val="a"/>
    <w:link w:val="41"/>
    <w:qFormat/>
    <w:rsid w:val="001D42BE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aliases w:val="Заг 2,H5,PIM 5,5,ITT t5,PA Pico Section,Bold/Italics,Roman list,h5,Roman list1,Roman list2,Roman list11,Roman list3,Roman list12,Roman list21,Roman list111,_EB_5,Gliederung5,heading 5,_EB_Заголовок 5,Заголовок oglavlenie"/>
    <w:basedOn w:val="a"/>
    <w:next w:val="a"/>
    <w:link w:val="50"/>
    <w:qFormat/>
    <w:rsid w:val="001D42BE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character" w:default="1" w:styleId="a0">
    <w:name w:val="Default Paragraph Font"/>
    <w:semiHidden/>
    <w:rsid w:val="001D42BE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D42BE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2">
    <w:name w:val="Заголовок 1 Знак"/>
    <w:aliases w:val="Document Header1 Знак,1 Знак,h1 Знак,H1 Знак,app heading 1 Знак,ITT t1 Знак,II+ Знак,I Знак,H11 Знак,H12 Знак,H13 Знак,H14 Знак,H15 Знак,H16 Знак,H17 Знак,H18 Знак,... Знак,Заголов Знак,Çàãîëîâ Знак,ch Знак,Глава Знак,(раздел) Знак"/>
    <w:basedOn w:val="a0"/>
    <w:link w:val="11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H2 Знак,h2 Знак,2 Знак,Heading 2 Hidden Знак,CHS Знак,H2-Heading 2 Знак,l2 Знак,Header2 Знак,22 Знак,heading2 Знак,li... Знак,Section 1.1 Знак,Main Heading Знак,Bold 14 Знак,L2 Знак,list2 Знак,A Знак,A.B.C. Знак,list 2 Знак,t2.T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h3 Знак,Head 3 Знак,l3+toc 3 Знак,CT Знак,Sub-section Title Знак,l3 Знак,Heading 3 Char Знак,H3 Знак,3 Знак,H31 Знак,H32 Знак,H33 Знак,H34 Знак,H35 Знак,H311 Знак,H36 Знак,H37 Знак,H312 Знак,H38 Знак,H39 Знак,H313 Знак,H310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h4 Знак,First Subheading Знак,4 Знак,I4 Знак,l4 Знак,heading4 Знак,I41 Знак,41 Знак,l41 Знак,heading41 Знак,(Shift Ctrl 4) Знак,Titre 41 Знак,t4.T4 Знак,4heading Знак,a. Знак,4 dash Знак,d Знак,4 dash1 Знак,d1 Знак,31 Знак,h41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aliases w:val="Заг 2 Знак,H5 Знак,PIM 5 Знак,5 Знак,ITT t5 Знак,PA Pico Section Знак,Bold/Italics Знак,Roman list Знак,h5 Знак,Roman list1 Знак,Roman list2 Знак,Roman list11 Знак,Roman list3 Знак,Roman list12 Знак,Roman list21 Знак,Roman list111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1D42BE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1D42BE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1D42BE"/>
    <w:pPr>
      <w:ind w:firstLine="0"/>
    </w:pPr>
  </w:style>
  <w:style w:type="paragraph" w:customStyle="1" w:styleId="aa">
    <w:name w:val="Скрипт_Код"/>
    <w:basedOn w:val="a"/>
    <w:rsid w:val="001D42BE"/>
    <w:rPr>
      <w:rFonts w:ascii="Courier New" w:hAnsi="Courier New" w:cs="Courier New"/>
    </w:rPr>
  </w:style>
  <w:style w:type="character" w:customStyle="1" w:styleId="ab">
    <w:name w:val="Файл_Путь"/>
    <w:basedOn w:val="a0"/>
    <w:rsid w:val="001D42BE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1D42BE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1D42BE"/>
    <w:rPr>
      <w:i/>
      <w:color w:val="0000FF"/>
    </w:rPr>
  </w:style>
  <w:style w:type="paragraph" w:customStyle="1" w:styleId="32">
    <w:name w:val="Подзаголовок_3"/>
    <w:basedOn w:val="30"/>
    <w:rsid w:val="001D42BE"/>
    <w:pPr>
      <w:numPr>
        <w:ilvl w:val="0"/>
        <w:numId w:val="0"/>
      </w:numPr>
    </w:pPr>
  </w:style>
  <w:style w:type="paragraph" w:customStyle="1" w:styleId="10">
    <w:name w:val="Приложение 1"/>
    <w:basedOn w:val="a"/>
    <w:next w:val="a"/>
    <w:rsid w:val="001D42BE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1D42BE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1D42BE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1D42BE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1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1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ДОК1"/>
    <w:basedOn w:val="11"/>
    <w:link w:val="14"/>
    <w:qFormat/>
    <w:rsid w:val="008E786F"/>
    <w:pPr>
      <w:numPr>
        <w:numId w:val="1"/>
      </w:numPr>
    </w:pPr>
  </w:style>
  <w:style w:type="character" w:customStyle="1" w:styleId="14">
    <w:name w:val="ДОК1 Знак"/>
    <w:basedOn w:val="a0"/>
    <w:link w:val="1"/>
    <w:rsid w:val="008E786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OKV/data?pageSize=10" TargetMode="External"/><Relationship Id="rId13" Type="http://schemas.openxmlformats.org/officeDocument/2006/relationships/hyperlink" Target="http://budget.gov.ru/epbs/registry/7710568760-OKV/data?sortField=digitalcode" TargetMode="External"/><Relationship Id="rId18" Type="http://schemas.openxmlformats.org/officeDocument/2006/relationships/hyperlink" Target="http://budget.gov.ru/epbs/registry/7710568760-OKV/data?filterdigitalcode=08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OKV/data?filtername=&#1076;&#1086;&#1083;&#1083;&#1072;&#1088;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OKV/data?pageSize=1000&amp;offset=100" TargetMode="External"/><Relationship Id="rId17" Type="http://schemas.openxmlformats.org/officeDocument/2006/relationships/hyperlink" Target="http://budget.gov.ru/epbs/registry/7710568760-OKV/data?blocks=OKSM" TargetMode="External"/><Relationship Id="rId25" Type="http://schemas.openxmlformats.org/officeDocument/2006/relationships/hyperlink" Target="http://budget.gov.ru/epbs/registry/7710568760-OKV/data?filterminloaddate=27.01.2016&amp;filtermaxloaddate=05.02.2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OKV/data?blocks=info" TargetMode="External"/><Relationship Id="rId20" Type="http://schemas.openxmlformats.org/officeDocument/2006/relationships/hyperlink" Target="http://budget.gov.ru/epbs/registry/7710568760-OKV/data?filteralfacode=BZ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OKV/data?offset=100" TargetMode="External"/><Relationship Id="rId24" Type="http://schemas.openxmlformats.org/officeDocument/2006/relationships/hyperlink" Target="http://budget.gov.ru/epbs/registry/7710568760-OKV/data?filtermaxloaddate=05.02.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OKV/data?sortField=digitalcode&amp;sortDir=asc" TargetMode="External"/><Relationship Id="rId23" Type="http://schemas.openxmlformats.org/officeDocument/2006/relationships/hyperlink" Target="http://budget.gov.ru/epbs/registry/7710568760-OKV/data?filterminloaddate=27.01.2016" TargetMode="External"/><Relationship Id="rId10" Type="http://schemas.openxmlformats.org/officeDocument/2006/relationships/hyperlink" Target="http://budget.gov.ru/epbs/registry/7710568760-OKV/data?pageNum=2" TargetMode="External"/><Relationship Id="rId19" Type="http://schemas.openxmlformats.org/officeDocument/2006/relationships/hyperlink" Target="http://budget.gov.ru/epbs/registry/7710568760-OKV/data?filterDigitalcode=_8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OKV/data?pageSize=100" TargetMode="External"/><Relationship Id="rId14" Type="http://schemas.openxmlformats.org/officeDocument/2006/relationships/hyperlink" Target="http://budget.gov.ru/epbs/registry/7710568760-OKV/data?sortField=digitalcode&amp;sortDir=desc" TargetMode="External"/><Relationship Id="rId22" Type="http://schemas.openxmlformats.org/officeDocument/2006/relationships/hyperlink" Target="http://budget.gov.ru/epbs/registry/7710568760-OKV/data?filterstatus=ACTIVE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B2406-6DEA-4DC9-B58E-5FD93B100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6</TotalTime>
  <Pages>1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7</cp:revision>
  <dcterms:created xsi:type="dcterms:W3CDTF">2016-07-06T13:02:00Z</dcterms:created>
  <dcterms:modified xsi:type="dcterms:W3CDTF">2016-08-12T08:55:00Z</dcterms:modified>
</cp:coreProperties>
</file>